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259A9C" w14:textId="77777777" w:rsidR="00570791" w:rsidRPr="00C850F6" w:rsidRDefault="00570791" w:rsidP="00570791">
      <w:pPr>
        <w:pStyle w:val="Heading"/>
        <w:tabs>
          <w:tab w:val="left" w:pos="411"/>
          <w:tab w:val="center" w:pos="4150"/>
        </w:tabs>
        <w:jc w:val="left"/>
        <w:rPr>
          <w:rFonts w:cs="Arial"/>
          <w:sz w:val="28"/>
          <w:szCs w:val="24"/>
        </w:rPr>
      </w:pPr>
      <w:r w:rsidRPr="00C850F6">
        <w:rPr>
          <w:rFonts w:cs="Arial"/>
          <w:sz w:val="24"/>
          <w:szCs w:val="24"/>
        </w:rPr>
        <w:tab/>
      </w:r>
      <w:r w:rsidRPr="00C850F6">
        <w:rPr>
          <w:rFonts w:cs="Arial"/>
          <w:sz w:val="28"/>
          <w:szCs w:val="24"/>
        </w:rPr>
        <w:tab/>
        <w:t>Pwyllgor Lles Llangrannog Welfare Committee</w:t>
      </w:r>
    </w:p>
    <w:p w14:paraId="34A93966" w14:textId="77777777" w:rsidR="00570791" w:rsidRPr="00C850F6" w:rsidRDefault="00570791" w:rsidP="00570791">
      <w:pPr>
        <w:pStyle w:val="Heading"/>
        <w:rPr>
          <w:rFonts w:cs="Arial"/>
          <w:color w:val="000000" w:themeColor="text1"/>
          <w:sz w:val="28"/>
          <w:szCs w:val="24"/>
        </w:rPr>
      </w:pPr>
      <w:r w:rsidRPr="00C850F6">
        <w:rPr>
          <w:rFonts w:cs="Arial"/>
          <w:color w:val="000000" w:themeColor="text1"/>
          <w:sz w:val="28"/>
          <w:szCs w:val="24"/>
        </w:rPr>
        <w:t>Min</w:t>
      </w:r>
      <w:r>
        <w:rPr>
          <w:rFonts w:cs="Arial"/>
          <w:color w:val="000000" w:themeColor="text1"/>
          <w:sz w:val="28"/>
          <w:szCs w:val="24"/>
        </w:rPr>
        <w:t>utes of a Meeting on Thursday 10</w:t>
      </w:r>
      <w:r w:rsidRPr="00C850F6">
        <w:rPr>
          <w:rFonts w:cs="Arial"/>
          <w:color w:val="000000" w:themeColor="text1"/>
          <w:sz w:val="28"/>
          <w:szCs w:val="24"/>
        </w:rPr>
        <w:t xml:space="preserve"> </w:t>
      </w:r>
      <w:r>
        <w:rPr>
          <w:rFonts w:cs="Arial"/>
          <w:color w:val="000000" w:themeColor="text1"/>
          <w:sz w:val="28"/>
          <w:szCs w:val="24"/>
        </w:rPr>
        <w:t>May</w:t>
      </w:r>
      <w:r w:rsidRPr="00C850F6">
        <w:rPr>
          <w:rFonts w:cs="Arial"/>
          <w:color w:val="000000" w:themeColor="text1"/>
          <w:sz w:val="28"/>
          <w:szCs w:val="24"/>
        </w:rPr>
        <w:t xml:space="preserve"> 2018</w:t>
      </w:r>
    </w:p>
    <w:p w14:paraId="5B0BD904" w14:textId="77777777" w:rsidR="00570791" w:rsidRPr="00C850F6" w:rsidRDefault="00570791" w:rsidP="00570791">
      <w:pPr>
        <w:pStyle w:val="BodyText"/>
        <w:numPr>
          <w:ilvl w:val="0"/>
          <w:numId w:val="0"/>
        </w:numPr>
        <w:rPr>
          <w:rFonts w:ascii="Arial" w:hAnsi="Arial" w:cs="Arial"/>
          <w:b/>
          <w:color w:val="000000" w:themeColor="text1"/>
        </w:rPr>
      </w:pPr>
    </w:p>
    <w:p w14:paraId="70915BEC" w14:textId="6FD69F8B" w:rsidR="00570791" w:rsidRPr="00C850F6" w:rsidRDefault="00570791" w:rsidP="00570791">
      <w:pPr>
        <w:pStyle w:val="BodyText"/>
        <w:numPr>
          <w:ilvl w:val="0"/>
          <w:numId w:val="0"/>
        </w:numPr>
        <w:rPr>
          <w:rFonts w:ascii="Arial" w:hAnsi="Arial" w:cs="Arial"/>
          <w:color w:val="000000" w:themeColor="text1"/>
        </w:rPr>
      </w:pPr>
      <w:r w:rsidRPr="00C850F6">
        <w:rPr>
          <w:rFonts w:ascii="Arial" w:hAnsi="Arial" w:cs="Arial"/>
          <w:b/>
          <w:color w:val="000000" w:themeColor="text1"/>
        </w:rPr>
        <w:t>1. Present</w:t>
      </w:r>
      <w:r w:rsidRPr="00C850F6">
        <w:rPr>
          <w:rFonts w:ascii="Arial" w:hAnsi="Arial" w:cs="Arial"/>
          <w:color w:val="000000" w:themeColor="text1"/>
        </w:rPr>
        <w:t xml:space="preserve">: </w:t>
      </w:r>
      <w:r>
        <w:rPr>
          <w:rFonts w:ascii="Arial" w:hAnsi="Arial" w:cs="Arial"/>
          <w:color w:val="000000" w:themeColor="text1"/>
        </w:rPr>
        <w:t>Guto Jenkins</w:t>
      </w:r>
      <w:r w:rsidRPr="00C850F6">
        <w:rPr>
          <w:rFonts w:ascii="Arial" w:hAnsi="Arial" w:cs="Arial"/>
          <w:color w:val="000000" w:themeColor="text1"/>
        </w:rPr>
        <w:t xml:space="preserve">, </w:t>
      </w:r>
      <w:r>
        <w:rPr>
          <w:rFonts w:ascii="Arial" w:hAnsi="Arial" w:cs="Arial"/>
          <w:color w:val="000000" w:themeColor="text1"/>
        </w:rPr>
        <w:t>Kat Dawes, Pob Thomas, Clive Bullock, Cynyr I</w:t>
      </w:r>
      <w:r w:rsidR="00A04F3C">
        <w:rPr>
          <w:rFonts w:ascii="Arial" w:hAnsi="Arial" w:cs="Arial"/>
          <w:color w:val="000000" w:themeColor="text1"/>
        </w:rPr>
        <w:t>fan, Sioned Jones, Adrian Brice, Anne-Marie</w:t>
      </w:r>
      <w:r>
        <w:rPr>
          <w:rFonts w:ascii="Arial" w:hAnsi="Arial" w:cs="Arial"/>
          <w:color w:val="000000" w:themeColor="text1"/>
        </w:rPr>
        <w:t xml:space="preserve"> </w:t>
      </w:r>
      <w:r w:rsidR="00A04F3C">
        <w:rPr>
          <w:rFonts w:ascii="Arial" w:hAnsi="Arial" w:cs="Arial"/>
          <w:color w:val="000000" w:themeColor="text1"/>
        </w:rPr>
        <w:t xml:space="preserve">Evans. </w:t>
      </w:r>
    </w:p>
    <w:p w14:paraId="1380550A" w14:textId="77777777" w:rsidR="00570791" w:rsidRPr="00C850F6" w:rsidRDefault="00570791" w:rsidP="00570791">
      <w:pPr>
        <w:pStyle w:val="BodyText"/>
        <w:numPr>
          <w:ilvl w:val="0"/>
          <w:numId w:val="0"/>
        </w:numPr>
        <w:rPr>
          <w:rFonts w:ascii="Arial" w:hAnsi="Arial" w:cs="Arial"/>
          <w:color w:val="000000" w:themeColor="text1"/>
        </w:rPr>
      </w:pPr>
      <w:r w:rsidRPr="00C850F6">
        <w:rPr>
          <w:rFonts w:ascii="Arial" w:hAnsi="Arial" w:cs="Arial"/>
          <w:b/>
          <w:color w:val="000000" w:themeColor="text1"/>
        </w:rPr>
        <w:t>2. Apologies</w:t>
      </w:r>
      <w:r w:rsidRPr="00C850F6">
        <w:rPr>
          <w:rFonts w:ascii="Arial" w:hAnsi="Arial" w:cs="Arial"/>
          <w:color w:val="000000" w:themeColor="text1"/>
        </w:rPr>
        <w:t xml:space="preserve">: </w:t>
      </w:r>
      <w:r>
        <w:rPr>
          <w:rFonts w:ascii="Arial" w:hAnsi="Arial" w:cs="Arial"/>
          <w:color w:val="000000" w:themeColor="text1"/>
        </w:rPr>
        <w:t xml:space="preserve">Ricky Rowsell, Helena Boyesen, Paul Dawes, Gerry Jones, Kate Brice.  </w:t>
      </w:r>
    </w:p>
    <w:p w14:paraId="3D4B0E1D" w14:textId="77777777" w:rsidR="00570791" w:rsidRDefault="00570791" w:rsidP="00570791">
      <w:pPr>
        <w:pStyle w:val="BodyText"/>
        <w:numPr>
          <w:ilvl w:val="0"/>
          <w:numId w:val="0"/>
        </w:numPr>
        <w:rPr>
          <w:rFonts w:ascii="Arial" w:hAnsi="Arial" w:cs="Arial"/>
          <w:color w:val="000000" w:themeColor="text1"/>
        </w:rPr>
      </w:pPr>
      <w:r w:rsidRPr="00C850F6">
        <w:rPr>
          <w:rFonts w:ascii="Arial" w:hAnsi="Arial" w:cs="Arial"/>
          <w:b/>
          <w:color w:val="000000" w:themeColor="text1"/>
        </w:rPr>
        <w:t>3. Minutes</w:t>
      </w:r>
      <w:r w:rsidRPr="00C850F6">
        <w:rPr>
          <w:rFonts w:ascii="Arial" w:hAnsi="Arial" w:cs="Arial"/>
          <w:color w:val="000000" w:themeColor="text1"/>
        </w:rPr>
        <w:t xml:space="preserve"> of the meeting on Thursday </w:t>
      </w:r>
      <w:r>
        <w:rPr>
          <w:rFonts w:ascii="Arial" w:hAnsi="Arial" w:cs="Arial"/>
          <w:color w:val="000000" w:themeColor="text1"/>
        </w:rPr>
        <w:t>1 March</w:t>
      </w:r>
      <w:r w:rsidRPr="00C850F6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2018</w:t>
      </w:r>
      <w:r w:rsidRPr="00C850F6">
        <w:rPr>
          <w:rFonts w:ascii="Arial" w:hAnsi="Arial" w:cs="Arial"/>
          <w:color w:val="000000" w:themeColor="text1"/>
        </w:rPr>
        <w:t>. The minutes were approved</w:t>
      </w:r>
      <w:r>
        <w:rPr>
          <w:rFonts w:ascii="Arial" w:hAnsi="Arial" w:cs="Arial"/>
          <w:color w:val="000000" w:themeColor="text1"/>
        </w:rPr>
        <w:t xml:space="preserve">. Proposed Clive, seconded Guto. </w:t>
      </w:r>
    </w:p>
    <w:p w14:paraId="03695232" w14:textId="77777777" w:rsidR="00570791" w:rsidRPr="0033452C" w:rsidRDefault="00570791" w:rsidP="00570791">
      <w:pPr>
        <w:pStyle w:val="BodyText"/>
        <w:numPr>
          <w:ilvl w:val="0"/>
          <w:numId w:val="0"/>
        </w:numPr>
        <w:rPr>
          <w:rFonts w:ascii="Arial" w:hAnsi="Arial" w:cs="Arial"/>
          <w:color w:val="000000" w:themeColor="text1"/>
        </w:rPr>
      </w:pPr>
    </w:p>
    <w:p w14:paraId="7A82EB9A" w14:textId="77777777" w:rsidR="00570791" w:rsidRPr="00C850F6" w:rsidRDefault="00570791" w:rsidP="00570791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 w:themeColor="text1"/>
          <w:sz w:val="28"/>
        </w:rPr>
      </w:pPr>
      <w:r w:rsidRPr="00C850F6">
        <w:rPr>
          <w:rFonts w:ascii="Arial" w:hAnsi="Arial" w:cs="Arial"/>
          <w:b/>
          <w:color w:val="000000" w:themeColor="text1"/>
          <w:sz w:val="28"/>
        </w:rPr>
        <w:t xml:space="preserve">4. Matters Arising </w:t>
      </w:r>
    </w:p>
    <w:p w14:paraId="7EF3B009" w14:textId="12FD92D2" w:rsidR="00570791" w:rsidRDefault="00570791" w:rsidP="00570791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  <w:r w:rsidRPr="00C850F6">
        <w:rPr>
          <w:rFonts w:ascii="Arial" w:hAnsi="Arial" w:cs="Arial"/>
          <w:b/>
          <w:color w:val="000000" w:themeColor="text1"/>
        </w:rPr>
        <w:t>4.1 (4.1)</w:t>
      </w:r>
      <w:r w:rsidRPr="00C850F6">
        <w:rPr>
          <w:rFonts w:ascii="Arial" w:hAnsi="Arial" w:cs="Arial"/>
          <w:color w:val="000000" w:themeColor="text1"/>
        </w:rPr>
        <w:t xml:space="preserve"> </w:t>
      </w:r>
      <w:r w:rsidRPr="00C850F6">
        <w:rPr>
          <w:rFonts w:ascii="Arial" w:hAnsi="Arial" w:cs="Arial"/>
          <w:b/>
          <w:color w:val="000000" w:themeColor="text1"/>
        </w:rPr>
        <w:t xml:space="preserve">Defibrillator </w:t>
      </w:r>
      <w:r>
        <w:rPr>
          <w:rFonts w:ascii="Arial" w:hAnsi="Arial" w:cs="Arial"/>
          <w:color w:val="000000" w:themeColor="text1"/>
        </w:rPr>
        <w:t>It would cost £320 for the defib to be mounted in a box outside. Kat will apply for some funding via the Welsh Water Community Fund for this</w:t>
      </w:r>
      <w:r w:rsidR="00A04F3C">
        <w:rPr>
          <w:rFonts w:ascii="Arial" w:hAnsi="Arial" w:cs="Arial"/>
          <w:color w:val="000000" w:themeColor="text1"/>
        </w:rPr>
        <w:t>.</w:t>
      </w:r>
      <w:r w:rsidR="00DF744D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We would then need to make sure it was registered with the ambulance ser</w:t>
      </w:r>
      <w:r w:rsidR="00A04F3C">
        <w:rPr>
          <w:rFonts w:ascii="Arial" w:hAnsi="Arial" w:cs="Arial"/>
          <w:color w:val="000000" w:themeColor="text1"/>
        </w:rPr>
        <w:t xml:space="preserve">vice. New pads have been bought and we have been sent </w:t>
      </w:r>
      <w:r w:rsidR="00057CBE">
        <w:rPr>
          <w:rFonts w:ascii="Arial" w:hAnsi="Arial" w:cs="Arial"/>
          <w:color w:val="000000" w:themeColor="text1"/>
        </w:rPr>
        <w:t xml:space="preserve">a new </w:t>
      </w:r>
      <w:r w:rsidR="00A04F3C">
        <w:rPr>
          <w:rFonts w:ascii="Arial" w:hAnsi="Arial" w:cs="Arial"/>
          <w:color w:val="000000" w:themeColor="text1"/>
        </w:rPr>
        <w:t>training DVD</w:t>
      </w:r>
      <w:r w:rsidR="00057CBE">
        <w:rPr>
          <w:rFonts w:ascii="Arial" w:hAnsi="Arial" w:cs="Arial"/>
          <w:color w:val="000000" w:themeColor="text1"/>
        </w:rPr>
        <w:t>.</w:t>
      </w:r>
    </w:p>
    <w:p w14:paraId="65B53A69" w14:textId="77777777" w:rsidR="00570791" w:rsidRPr="00C850F6" w:rsidRDefault="00570791" w:rsidP="00570791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</w:p>
    <w:p w14:paraId="748EB2C5" w14:textId="77777777" w:rsidR="00570791" w:rsidRPr="00C850F6" w:rsidRDefault="00570791" w:rsidP="00570791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  <w:r w:rsidRPr="00C850F6">
        <w:rPr>
          <w:rFonts w:ascii="Arial" w:hAnsi="Arial" w:cs="Arial"/>
          <w:b/>
          <w:color w:val="000000" w:themeColor="text1"/>
        </w:rPr>
        <w:t>4.2 (4.2)</w:t>
      </w:r>
      <w:r w:rsidRPr="00C850F6">
        <w:rPr>
          <w:rFonts w:ascii="Arial" w:hAnsi="Arial" w:cs="Arial"/>
          <w:color w:val="000000" w:themeColor="text1"/>
        </w:rPr>
        <w:t xml:space="preserve"> The </w:t>
      </w:r>
      <w:r w:rsidRPr="00C850F6">
        <w:rPr>
          <w:rFonts w:ascii="Arial" w:hAnsi="Arial" w:cs="Arial"/>
          <w:b/>
          <w:color w:val="000000" w:themeColor="text1"/>
        </w:rPr>
        <w:t>streetlight</w:t>
      </w:r>
      <w:r w:rsidRPr="00C850F6">
        <w:rPr>
          <w:rFonts w:ascii="Arial" w:hAnsi="Arial" w:cs="Arial"/>
          <w:color w:val="000000" w:themeColor="text1"/>
        </w:rPr>
        <w:t xml:space="preserve"> issue. </w:t>
      </w:r>
      <w:r>
        <w:rPr>
          <w:rFonts w:ascii="Arial" w:hAnsi="Arial" w:cs="Arial"/>
          <w:color w:val="000000" w:themeColor="text1"/>
        </w:rPr>
        <w:t xml:space="preserve">Ongoing with the Community Council. </w:t>
      </w:r>
    </w:p>
    <w:p w14:paraId="216D2D99" w14:textId="77777777" w:rsidR="00570791" w:rsidRPr="00C850F6" w:rsidRDefault="00570791" w:rsidP="00570791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</w:p>
    <w:p w14:paraId="747B0E23" w14:textId="24F636AA" w:rsidR="00570791" w:rsidRPr="00C850F6" w:rsidRDefault="00570791" w:rsidP="00570791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4.3 (4.4</w:t>
      </w:r>
      <w:r w:rsidRPr="00C850F6">
        <w:rPr>
          <w:rFonts w:ascii="Arial" w:hAnsi="Arial" w:cs="Arial"/>
          <w:b/>
          <w:color w:val="000000" w:themeColor="text1"/>
        </w:rPr>
        <w:t>)</w:t>
      </w:r>
      <w:r w:rsidRPr="00C850F6">
        <w:rPr>
          <w:rFonts w:ascii="Arial" w:hAnsi="Arial" w:cs="Arial"/>
          <w:color w:val="000000" w:themeColor="text1"/>
        </w:rPr>
        <w:t xml:space="preserve"> </w:t>
      </w:r>
      <w:r w:rsidRPr="00C850F6">
        <w:rPr>
          <w:rFonts w:ascii="Arial" w:hAnsi="Arial" w:cs="Arial"/>
          <w:b/>
          <w:color w:val="000000" w:themeColor="text1"/>
        </w:rPr>
        <w:t>Green Flag Award.</w:t>
      </w:r>
      <w:r w:rsidRPr="00C850F6">
        <w:rPr>
          <w:rFonts w:ascii="Arial" w:hAnsi="Arial" w:cs="Arial"/>
          <w:color w:val="000000" w:themeColor="text1"/>
        </w:rPr>
        <w:t xml:space="preserve"> Cynyr will apply for </w:t>
      </w:r>
      <w:r>
        <w:rPr>
          <w:rFonts w:ascii="Arial" w:hAnsi="Arial" w:cs="Arial"/>
          <w:color w:val="000000" w:themeColor="text1"/>
        </w:rPr>
        <w:t>the</w:t>
      </w:r>
      <w:r w:rsidRPr="00C850F6">
        <w:rPr>
          <w:rFonts w:ascii="Arial" w:hAnsi="Arial" w:cs="Arial"/>
          <w:color w:val="000000" w:themeColor="text1"/>
        </w:rPr>
        <w:t xml:space="preserve"> Garden. Ongoing.</w:t>
      </w:r>
    </w:p>
    <w:p w14:paraId="2FDA4077" w14:textId="77777777" w:rsidR="00570791" w:rsidRPr="00C850F6" w:rsidRDefault="00570791" w:rsidP="00570791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</w:p>
    <w:p w14:paraId="62E7D07F" w14:textId="149BF053" w:rsidR="00570791" w:rsidRPr="00C850F6" w:rsidRDefault="00570791" w:rsidP="00570791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4.4 (4.5</w:t>
      </w:r>
      <w:r w:rsidRPr="00C850F6">
        <w:rPr>
          <w:rFonts w:ascii="Arial" w:hAnsi="Arial" w:cs="Arial"/>
          <w:b/>
          <w:color w:val="000000" w:themeColor="text1"/>
        </w:rPr>
        <w:t>)</w:t>
      </w:r>
      <w:r w:rsidRPr="00C850F6">
        <w:rPr>
          <w:rFonts w:ascii="Arial" w:hAnsi="Arial" w:cs="Arial"/>
          <w:color w:val="000000" w:themeColor="text1"/>
        </w:rPr>
        <w:t xml:space="preserve"> </w:t>
      </w:r>
      <w:r w:rsidRPr="00C850F6">
        <w:rPr>
          <w:rFonts w:ascii="Arial" w:hAnsi="Arial" w:cs="Arial"/>
          <w:b/>
          <w:color w:val="000000" w:themeColor="text1"/>
        </w:rPr>
        <w:t>Llangrannog merchandise</w:t>
      </w:r>
      <w:r w:rsidRPr="00C850F6">
        <w:rPr>
          <w:rFonts w:ascii="Arial" w:hAnsi="Arial" w:cs="Arial"/>
          <w:color w:val="000000" w:themeColor="text1"/>
        </w:rPr>
        <w:t>.</w:t>
      </w:r>
      <w:r>
        <w:rPr>
          <w:rFonts w:ascii="Arial" w:hAnsi="Arial" w:cs="Arial"/>
          <w:color w:val="000000" w:themeColor="text1"/>
        </w:rPr>
        <w:t xml:space="preserve"> The desi</w:t>
      </w:r>
      <w:r w:rsidR="00A04F3C">
        <w:rPr>
          <w:rFonts w:ascii="Arial" w:hAnsi="Arial" w:cs="Arial"/>
          <w:color w:val="000000" w:themeColor="text1"/>
        </w:rPr>
        <w:t>gns and legend are ready and e</w:t>
      </w:r>
      <w:r w:rsidR="00E124E6">
        <w:rPr>
          <w:rFonts w:ascii="Arial" w:hAnsi="Arial" w:cs="Arial"/>
          <w:color w:val="000000" w:themeColor="text1"/>
        </w:rPr>
        <w:t xml:space="preserve">namel </w:t>
      </w:r>
      <w:r>
        <w:rPr>
          <w:rFonts w:ascii="Arial" w:hAnsi="Arial" w:cs="Arial"/>
          <w:color w:val="000000" w:themeColor="text1"/>
        </w:rPr>
        <w:t xml:space="preserve">mugs </w:t>
      </w:r>
      <w:r w:rsidR="00620111">
        <w:rPr>
          <w:rFonts w:ascii="Arial" w:hAnsi="Arial" w:cs="Arial"/>
          <w:color w:val="000000" w:themeColor="text1"/>
        </w:rPr>
        <w:t>and screw-top bottles have been ordered</w:t>
      </w:r>
      <w:r>
        <w:rPr>
          <w:rFonts w:ascii="Arial" w:hAnsi="Arial" w:cs="Arial"/>
          <w:color w:val="000000" w:themeColor="text1"/>
        </w:rPr>
        <w:t>.</w:t>
      </w:r>
      <w:r w:rsidR="003E0EDC">
        <w:rPr>
          <w:rFonts w:ascii="Arial" w:hAnsi="Arial" w:cs="Arial"/>
          <w:color w:val="000000" w:themeColor="text1"/>
        </w:rPr>
        <w:t xml:space="preserve"> Clive will reimburse Jane for the monies paid so far. We will discuss having a stall at Gŵyl Nôl a M’lan and other outlets for them at the next meeting.</w:t>
      </w:r>
    </w:p>
    <w:p w14:paraId="72368BF9" w14:textId="77777777" w:rsidR="00570791" w:rsidRDefault="00570791" w:rsidP="00570791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</w:p>
    <w:p w14:paraId="31A4C89E" w14:textId="3D5F6E74" w:rsidR="00570791" w:rsidRDefault="00570791" w:rsidP="00570791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4.5 (4.6)</w:t>
      </w:r>
      <w:r w:rsidRPr="00C850F6">
        <w:rPr>
          <w:rFonts w:ascii="Arial" w:hAnsi="Arial" w:cs="Arial"/>
          <w:color w:val="000000" w:themeColor="text1"/>
        </w:rPr>
        <w:t xml:space="preserve"> </w:t>
      </w:r>
      <w:r w:rsidRPr="00174B17">
        <w:rPr>
          <w:rFonts w:ascii="Arial" w:hAnsi="Arial" w:cs="Arial"/>
          <w:b/>
          <w:color w:val="000000" w:themeColor="text1"/>
        </w:rPr>
        <w:t>Bottle bins</w:t>
      </w:r>
      <w:r>
        <w:rPr>
          <w:rFonts w:ascii="Arial" w:hAnsi="Arial" w:cs="Arial"/>
          <w:color w:val="000000" w:themeColor="text1"/>
        </w:rPr>
        <w:t>. P</w:t>
      </w:r>
      <w:r w:rsidRPr="00C850F6">
        <w:rPr>
          <w:rFonts w:ascii="Arial" w:hAnsi="Arial" w:cs="Arial"/>
          <w:color w:val="000000" w:themeColor="text1"/>
        </w:rPr>
        <w:t>eople are</w:t>
      </w:r>
      <w:r>
        <w:rPr>
          <w:rFonts w:ascii="Arial" w:hAnsi="Arial" w:cs="Arial"/>
          <w:color w:val="000000" w:themeColor="text1"/>
        </w:rPr>
        <w:t xml:space="preserve"> still leaving domestic rubbish by the bottle bins. Pob will speak to someone at the Council and report back.</w:t>
      </w:r>
    </w:p>
    <w:p w14:paraId="19B1244D" w14:textId="77777777" w:rsidR="00570791" w:rsidRDefault="00570791" w:rsidP="00570791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</w:p>
    <w:p w14:paraId="3BCA5BB7" w14:textId="64051236" w:rsidR="00570791" w:rsidRDefault="00E124E6" w:rsidP="00570791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4.6</w:t>
      </w:r>
      <w:r w:rsidR="00570791">
        <w:rPr>
          <w:rFonts w:ascii="Arial" w:hAnsi="Arial" w:cs="Arial"/>
          <w:b/>
          <w:color w:val="000000" w:themeColor="text1"/>
        </w:rPr>
        <w:t xml:space="preserve"> (4.</w:t>
      </w:r>
      <w:r>
        <w:rPr>
          <w:rFonts w:ascii="Arial" w:hAnsi="Arial" w:cs="Arial"/>
          <w:b/>
          <w:color w:val="000000" w:themeColor="text1"/>
        </w:rPr>
        <w:t>8</w:t>
      </w:r>
      <w:r w:rsidR="00570791">
        <w:rPr>
          <w:rFonts w:ascii="Arial" w:hAnsi="Arial" w:cs="Arial"/>
          <w:color w:val="000000" w:themeColor="text1"/>
        </w:rPr>
        <w:t xml:space="preserve">) </w:t>
      </w:r>
      <w:r w:rsidR="00570791" w:rsidRPr="00751392">
        <w:rPr>
          <w:rFonts w:ascii="Arial" w:hAnsi="Arial" w:cs="Arial"/>
          <w:b/>
          <w:color w:val="000000" w:themeColor="text1"/>
        </w:rPr>
        <w:t>Dog poo, fly-tipping, rubbish</w:t>
      </w:r>
      <w:r w:rsidR="00570791" w:rsidRPr="00C850F6">
        <w:rPr>
          <w:rFonts w:ascii="Arial" w:hAnsi="Arial" w:cs="Arial"/>
          <w:color w:val="000000" w:themeColor="text1"/>
        </w:rPr>
        <w:t xml:space="preserve"> etc. </w:t>
      </w:r>
      <w:r>
        <w:rPr>
          <w:rFonts w:ascii="Arial" w:hAnsi="Arial" w:cs="Arial"/>
          <w:color w:val="000000" w:themeColor="text1"/>
        </w:rPr>
        <w:t>The rubbish leaflet has been drafted and sent to relevant parties for comment/checking.</w:t>
      </w:r>
      <w:r w:rsidR="00350537" w:rsidRPr="00350537">
        <w:rPr>
          <w:rFonts w:ascii="Arial" w:hAnsi="Arial" w:cs="Arial"/>
          <w:b/>
          <w:color w:val="000000" w:themeColor="text1"/>
        </w:rPr>
        <w:t xml:space="preserve"> </w:t>
      </w:r>
      <w:r w:rsidR="00350537" w:rsidRPr="00074B0F">
        <w:rPr>
          <w:rFonts w:ascii="Arial" w:hAnsi="Arial" w:cs="Arial"/>
          <w:color w:val="000000" w:themeColor="text1"/>
        </w:rPr>
        <w:t>Dog poo</w:t>
      </w:r>
      <w:r w:rsidR="00350537" w:rsidRPr="00350537">
        <w:rPr>
          <w:rFonts w:ascii="Arial" w:hAnsi="Arial" w:cs="Arial"/>
          <w:color w:val="000000" w:themeColor="text1"/>
        </w:rPr>
        <w:t xml:space="preserve"> (bagged) has been left in a grit box on part of the Urdd Camp land used by the children. People are also le</w:t>
      </w:r>
      <w:r w:rsidR="00074B0F">
        <w:rPr>
          <w:rFonts w:ascii="Arial" w:hAnsi="Arial" w:cs="Arial"/>
          <w:color w:val="000000" w:themeColor="text1"/>
        </w:rPr>
        <w:t xml:space="preserve">aving bags in green food bins. </w:t>
      </w:r>
    </w:p>
    <w:p w14:paraId="5D2D48BB" w14:textId="77777777" w:rsidR="00570791" w:rsidRPr="00C850F6" w:rsidRDefault="00570791" w:rsidP="00570791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</w:p>
    <w:p w14:paraId="2D4C1230" w14:textId="77777777" w:rsidR="00570791" w:rsidRDefault="00E124E6" w:rsidP="00570791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4.7</w:t>
      </w:r>
      <w:r w:rsidR="00570791">
        <w:rPr>
          <w:rFonts w:ascii="Arial" w:hAnsi="Arial" w:cs="Arial"/>
          <w:b/>
          <w:color w:val="000000" w:themeColor="text1"/>
        </w:rPr>
        <w:t xml:space="preserve"> (</w:t>
      </w:r>
      <w:r>
        <w:rPr>
          <w:rFonts w:ascii="Arial" w:hAnsi="Arial" w:cs="Arial"/>
          <w:b/>
          <w:color w:val="000000" w:themeColor="text1"/>
        </w:rPr>
        <w:t>4.10</w:t>
      </w:r>
      <w:r w:rsidR="00570791">
        <w:rPr>
          <w:rFonts w:ascii="Arial" w:hAnsi="Arial" w:cs="Arial"/>
          <w:b/>
          <w:color w:val="000000" w:themeColor="text1"/>
        </w:rPr>
        <w:t>)</w:t>
      </w:r>
      <w:r w:rsidR="00570791">
        <w:rPr>
          <w:rFonts w:ascii="Arial" w:hAnsi="Arial" w:cs="Arial"/>
          <w:color w:val="000000" w:themeColor="text1"/>
        </w:rPr>
        <w:t xml:space="preserve"> </w:t>
      </w:r>
      <w:r w:rsidR="00570791" w:rsidRPr="001D5351">
        <w:rPr>
          <w:rFonts w:ascii="Arial" w:hAnsi="Arial" w:cs="Arial"/>
          <w:b/>
          <w:color w:val="000000" w:themeColor="text1"/>
        </w:rPr>
        <w:t>Millennium</w:t>
      </w:r>
      <w:r w:rsidR="00570791">
        <w:rPr>
          <w:rFonts w:ascii="Arial" w:hAnsi="Arial" w:cs="Arial"/>
          <w:color w:val="000000" w:themeColor="text1"/>
        </w:rPr>
        <w:t xml:space="preserve"> </w:t>
      </w:r>
      <w:r w:rsidR="00570791" w:rsidRPr="001D5351">
        <w:rPr>
          <w:rFonts w:ascii="Arial" w:hAnsi="Arial" w:cs="Arial"/>
          <w:b/>
          <w:color w:val="000000" w:themeColor="text1"/>
        </w:rPr>
        <w:t>Garden</w:t>
      </w:r>
      <w:r w:rsidR="00570791">
        <w:rPr>
          <w:rFonts w:ascii="Arial" w:hAnsi="Arial" w:cs="Arial"/>
          <w:b/>
          <w:color w:val="000000" w:themeColor="text1"/>
        </w:rPr>
        <w:t xml:space="preserve"> grant award</w:t>
      </w:r>
      <w:r w:rsidR="00570791">
        <w:rPr>
          <w:rFonts w:ascii="Arial" w:hAnsi="Arial" w:cs="Arial"/>
          <w:color w:val="000000" w:themeColor="text1"/>
        </w:rPr>
        <w:t xml:space="preserve">. </w:t>
      </w:r>
      <w:r>
        <w:rPr>
          <w:rFonts w:ascii="Arial" w:hAnsi="Arial" w:cs="Arial"/>
          <w:color w:val="000000" w:themeColor="text1"/>
        </w:rPr>
        <w:t xml:space="preserve">We should hear back from the awards council soon. </w:t>
      </w:r>
    </w:p>
    <w:p w14:paraId="5A6296A0" w14:textId="77777777" w:rsidR="00570791" w:rsidRPr="00C850F6" w:rsidRDefault="00570791" w:rsidP="00570791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</w:p>
    <w:p w14:paraId="13395424" w14:textId="623E9AB3" w:rsidR="00570791" w:rsidRDefault="00E124E6" w:rsidP="00570791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4.8</w:t>
      </w:r>
      <w:r w:rsidR="00570791">
        <w:rPr>
          <w:rFonts w:ascii="Arial" w:hAnsi="Arial" w:cs="Arial"/>
          <w:b/>
          <w:color w:val="000000" w:themeColor="text1"/>
        </w:rPr>
        <w:t xml:space="preserve"> (</w:t>
      </w:r>
      <w:r w:rsidR="00570791" w:rsidRPr="001D5351">
        <w:rPr>
          <w:rFonts w:ascii="Arial" w:hAnsi="Arial" w:cs="Arial"/>
          <w:b/>
          <w:color w:val="000000" w:themeColor="text1"/>
        </w:rPr>
        <w:t>6.2</w:t>
      </w:r>
      <w:r w:rsidR="00570791">
        <w:rPr>
          <w:rFonts w:ascii="Arial" w:hAnsi="Arial" w:cs="Arial"/>
          <w:b/>
          <w:color w:val="000000" w:themeColor="text1"/>
        </w:rPr>
        <w:t>)</w:t>
      </w:r>
      <w:r w:rsidR="00570791" w:rsidRPr="001D5351">
        <w:rPr>
          <w:rFonts w:ascii="Arial" w:hAnsi="Arial" w:cs="Arial"/>
          <w:b/>
          <w:color w:val="000000" w:themeColor="text1"/>
        </w:rPr>
        <w:t xml:space="preserve"> </w:t>
      </w:r>
      <w:r w:rsidR="00570791" w:rsidRPr="001D5351">
        <w:rPr>
          <w:rFonts w:ascii="Arial" w:hAnsi="Arial" w:cs="Arial"/>
          <w:color w:val="000000" w:themeColor="text1"/>
        </w:rPr>
        <w:t>The</w:t>
      </w:r>
      <w:r w:rsidR="00570791">
        <w:rPr>
          <w:rFonts w:ascii="Arial" w:hAnsi="Arial" w:cs="Arial"/>
          <w:b/>
          <w:color w:val="000000" w:themeColor="text1"/>
        </w:rPr>
        <w:t xml:space="preserve"> s</w:t>
      </w:r>
      <w:r w:rsidR="00570791" w:rsidRPr="001D5351">
        <w:rPr>
          <w:rFonts w:ascii="Arial" w:hAnsi="Arial" w:cs="Arial"/>
          <w:b/>
          <w:color w:val="000000" w:themeColor="text1"/>
        </w:rPr>
        <w:t>ewer pipe</w:t>
      </w:r>
      <w:r w:rsidR="00570791">
        <w:rPr>
          <w:rFonts w:ascii="Arial" w:hAnsi="Arial" w:cs="Arial"/>
          <w:color w:val="000000" w:themeColor="text1"/>
        </w:rPr>
        <w:t xml:space="preserve"> is appearing on the beach at certain low tides. Dŵr Cymru </w:t>
      </w:r>
      <w:r>
        <w:rPr>
          <w:rFonts w:ascii="Arial" w:hAnsi="Arial" w:cs="Arial"/>
          <w:color w:val="000000" w:themeColor="text1"/>
        </w:rPr>
        <w:t>said it should be 10-20 feet underground and has probably bent, which it is designed to do to a certain extent. They are monitoring it</w:t>
      </w:r>
      <w:r w:rsidR="00A04F3C">
        <w:rPr>
          <w:rFonts w:ascii="Arial" w:hAnsi="Arial" w:cs="Arial"/>
          <w:color w:val="000000" w:themeColor="text1"/>
        </w:rPr>
        <w:t xml:space="preserve"> carefully</w:t>
      </w:r>
      <w:r>
        <w:rPr>
          <w:rFonts w:ascii="Arial" w:hAnsi="Arial" w:cs="Arial"/>
          <w:color w:val="000000" w:themeColor="text1"/>
        </w:rPr>
        <w:t xml:space="preserve">. The water is fully treated. </w:t>
      </w:r>
    </w:p>
    <w:p w14:paraId="195D9EA8" w14:textId="77777777" w:rsidR="00570791" w:rsidRDefault="00570791" w:rsidP="00570791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</w:p>
    <w:p w14:paraId="4A61F609" w14:textId="77777777" w:rsidR="009C2B12" w:rsidRDefault="00057CBE" w:rsidP="00570791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4.9 (</w:t>
      </w:r>
      <w:r w:rsidR="00570791" w:rsidRPr="00ED73A3">
        <w:rPr>
          <w:rFonts w:ascii="Arial" w:hAnsi="Arial" w:cs="Arial"/>
          <w:b/>
          <w:color w:val="000000" w:themeColor="text1"/>
        </w:rPr>
        <w:t>5.1</w:t>
      </w:r>
      <w:r>
        <w:rPr>
          <w:rFonts w:ascii="Arial" w:hAnsi="Arial" w:cs="Arial"/>
          <w:b/>
          <w:color w:val="000000" w:themeColor="text1"/>
        </w:rPr>
        <w:t>)</w:t>
      </w:r>
      <w:r w:rsidR="00570791">
        <w:rPr>
          <w:rFonts w:ascii="Arial" w:hAnsi="Arial" w:cs="Arial"/>
          <w:color w:val="000000" w:themeColor="text1"/>
        </w:rPr>
        <w:t xml:space="preserve"> </w:t>
      </w:r>
      <w:r w:rsidR="00570791" w:rsidRPr="00ED73A3">
        <w:rPr>
          <w:rFonts w:ascii="Arial" w:hAnsi="Arial" w:cs="Arial"/>
          <w:b/>
          <w:color w:val="000000" w:themeColor="text1"/>
        </w:rPr>
        <w:t>‘Postman’s Rest’</w:t>
      </w:r>
      <w:r w:rsidR="00570791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 xml:space="preserve">– the planning application has been rejected. </w:t>
      </w:r>
    </w:p>
    <w:p w14:paraId="6215CEF5" w14:textId="111D2ADD" w:rsidR="00570791" w:rsidRDefault="00057CBE" w:rsidP="00570791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4.10 (</w:t>
      </w:r>
      <w:r w:rsidR="00570791" w:rsidRPr="00565613">
        <w:rPr>
          <w:rFonts w:ascii="Arial" w:hAnsi="Arial" w:cs="Arial"/>
          <w:b/>
          <w:color w:val="000000" w:themeColor="text1"/>
        </w:rPr>
        <w:t>6.1</w:t>
      </w:r>
      <w:r>
        <w:rPr>
          <w:rFonts w:ascii="Arial" w:hAnsi="Arial" w:cs="Arial"/>
          <w:b/>
          <w:color w:val="000000" w:themeColor="text1"/>
        </w:rPr>
        <w:t>)</w:t>
      </w:r>
      <w:r w:rsidR="00570791">
        <w:rPr>
          <w:rFonts w:ascii="Arial" w:hAnsi="Arial" w:cs="Arial"/>
          <w:color w:val="000000" w:themeColor="text1"/>
        </w:rPr>
        <w:t xml:space="preserve"> </w:t>
      </w:r>
      <w:r w:rsidR="00570791" w:rsidRPr="005B115E">
        <w:rPr>
          <w:rFonts w:ascii="Arial" w:hAnsi="Arial" w:cs="Arial"/>
          <w:b/>
          <w:color w:val="000000" w:themeColor="text1"/>
        </w:rPr>
        <w:t>Pete and Jan Dobson</w:t>
      </w:r>
      <w:r w:rsidR="00570791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Guto will ask Barry Arnold about creatin</w:t>
      </w:r>
      <w:r w:rsidR="00A04F3C">
        <w:rPr>
          <w:rFonts w:ascii="Arial" w:hAnsi="Arial" w:cs="Arial"/>
          <w:color w:val="000000" w:themeColor="text1"/>
        </w:rPr>
        <w:t xml:space="preserve">g artwork. Rebecca de Winter has also expressed an interest. </w:t>
      </w:r>
    </w:p>
    <w:p w14:paraId="79B18957" w14:textId="77777777" w:rsidR="00570791" w:rsidRDefault="00570791" w:rsidP="00570791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</w:p>
    <w:p w14:paraId="2AEEC49F" w14:textId="27022825" w:rsidR="00570791" w:rsidRDefault="00057CBE" w:rsidP="00570791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4.11 (</w:t>
      </w:r>
      <w:r w:rsidR="00570791" w:rsidRPr="00565613">
        <w:rPr>
          <w:rFonts w:ascii="Arial" w:hAnsi="Arial" w:cs="Arial"/>
          <w:b/>
          <w:color w:val="000000" w:themeColor="text1"/>
        </w:rPr>
        <w:t>6.2</w:t>
      </w:r>
      <w:r>
        <w:rPr>
          <w:rFonts w:ascii="Arial" w:hAnsi="Arial" w:cs="Arial"/>
          <w:b/>
          <w:color w:val="000000" w:themeColor="text1"/>
        </w:rPr>
        <w:t>)</w:t>
      </w:r>
      <w:r w:rsidR="00570791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 xml:space="preserve">The road up from </w:t>
      </w:r>
      <w:r w:rsidRPr="009C2B12">
        <w:rPr>
          <w:rFonts w:ascii="Arial" w:hAnsi="Arial" w:cs="Arial"/>
          <w:b/>
          <w:color w:val="000000" w:themeColor="text1"/>
        </w:rPr>
        <w:t>Pen</w:t>
      </w:r>
      <w:r>
        <w:rPr>
          <w:rFonts w:ascii="Arial" w:hAnsi="Arial" w:cs="Arial"/>
          <w:color w:val="000000" w:themeColor="text1"/>
        </w:rPr>
        <w:t xml:space="preserve"> </w:t>
      </w:r>
      <w:r w:rsidRPr="009C2B12">
        <w:rPr>
          <w:rFonts w:ascii="Arial" w:hAnsi="Arial" w:cs="Arial"/>
          <w:b/>
          <w:color w:val="000000" w:themeColor="text1"/>
        </w:rPr>
        <w:t>Rhip</w:t>
      </w:r>
      <w:r>
        <w:rPr>
          <w:rFonts w:ascii="Arial" w:hAnsi="Arial" w:cs="Arial"/>
          <w:color w:val="000000" w:themeColor="text1"/>
        </w:rPr>
        <w:t xml:space="preserve"> is now in a bad state and needs re-doing from scratch. The </w:t>
      </w:r>
      <w:r w:rsidR="00A04F3C">
        <w:rPr>
          <w:rFonts w:ascii="Arial" w:hAnsi="Arial" w:cs="Arial"/>
          <w:color w:val="000000" w:themeColor="text1"/>
        </w:rPr>
        <w:t>more</w:t>
      </w:r>
      <w:r>
        <w:rPr>
          <w:rFonts w:ascii="Arial" w:hAnsi="Arial" w:cs="Arial"/>
          <w:color w:val="000000" w:themeColor="text1"/>
        </w:rPr>
        <w:t xml:space="preserve"> individual complaints </w:t>
      </w:r>
      <w:r w:rsidR="00A04F3C">
        <w:rPr>
          <w:rFonts w:ascii="Arial" w:hAnsi="Arial" w:cs="Arial"/>
          <w:color w:val="000000" w:themeColor="text1"/>
        </w:rPr>
        <w:t xml:space="preserve">the Council receives, the </w:t>
      </w:r>
      <w:r w:rsidR="00A04F3C">
        <w:rPr>
          <w:rFonts w:ascii="Arial" w:hAnsi="Arial" w:cs="Arial"/>
          <w:color w:val="000000" w:themeColor="text1"/>
        </w:rPr>
        <w:lastRenderedPageBreak/>
        <w:t>more likely it is to do something about it. Kat to publicise efforts and send a letter to the Council.</w:t>
      </w:r>
      <w:bookmarkStart w:id="0" w:name="_GoBack"/>
      <w:bookmarkEnd w:id="0"/>
    </w:p>
    <w:p w14:paraId="24F9BE89" w14:textId="77777777" w:rsidR="00057CBE" w:rsidRDefault="00057CBE" w:rsidP="00570791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</w:p>
    <w:p w14:paraId="1C0F5F25" w14:textId="77777777" w:rsidR="00057CBE" w:rsidRPr="00057CBE" w:rsidRDefault="00057CBE" w:rsidP="00570791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 w:themeColor="text1"/>
        </w:rPr>
      </w:pPr>
      <w:r w:rsidRPr="00057CBE">
        <w:rPr>
          <w:rFonts w:ascii="Arial" w:hAnsi="Arial" w:cs="Arial"/>
          <w:b/>
          <w:color w:val="000000" w:themeColor="text1"/>
        </w:rPr>
        <w:t>5. AOB</w:t>
      </w:r>
    </w:p>
    <w:p w14:paraId="14C1CBF6" w14:textId="63734F8B" w:rsidR="00057CBE" w:rsidRDefault="00057CBE" w:rsidP="00570791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  <w:r w:rsidRPr="00057CBE">
        <w:rPr>
          <w:rFonts w:ascii="Arial" w:hAnsi="Arial" w:cs="Arial"/>
          <w:b/>
          <w:color w:val="000000" w:themeColor="text1"/>
        </w:rPr>
        <w:t>5.1</w:t>
      </w:r>
      <w:r>
        <w:rPr>
          <w:rFonts w:ascii="Arial" w:hAnsi="Arial" w:cs="Arial"/>
          <w:color w:val="000000" w:themeColor="text1"/>
        </w:rPr>
        <w:t xml:space="preserve"> </w:t>
      </w:r>
      <w:r w:rsidRPr="00057CBE">
        <w:rPr>
          <w:rFonts w:ascii="Arial" w:hAnsi="Arial" w:cs="Arial"/>
          <w:b/>
          <w:color w:val="000000" w:themeColor="text1"/>
        </w:rPr>
        <w:t>Firs</w:t>
      </w:r>
      <w:r>
        <w:rPr>
          <w:rFonts w:ascii="Arial" w:hAnsi="Arial" w:cs="Arial"/>
          <w:b/>
          <w:color w:val="000000" w:themeColor="text1"/>
        </w:rPr>
        <w:t xml:space="preserve">t Aid </w:t>
      </w:r>
      <w:r>
        <w:rPr>
          <w:rFonts w:ascii="Arial" w:hAnsi="Arial" w:cs="Arial"/>
          <w:color w:val="000000" w:themeColor="text1"/>
        </w:rPr>
        <w:t xml:space="preserve">course in </w:t>
      </w:r>
      <w:r w:rsidR="00A04F3C">
        <w:rPr>
          <w:rFonts w:ascii="Arial" w:hAnsi="Arial" w:cs="Arial"/>
          <w:color w:val="000000" w:themeColor="text1"/>
        </w:rPr>
        <w:t>the Gwersyll</w:t>
      </w:r>
      <w:r>
        <w:rPr>
          <w:rFonts w:ascii="Arial" w:hAnsi="Arial" w:cs="Arial"/>
          <w:color w:val="000000" w:themeColor="text1"/>
        </w:rPr>
        <w:t xml:space="preserve"> – 5 June 9am-3.45pm Level 3 Emergency First Aid at Work. </w:t>
      </w:r>
    </w:p>
    <w:p w14:paraId="3018985D" w14:textId="77777777" w:rsidR="00993913" w:rsidRDefault="00993913" w:rsidP="00570791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</w:p>
    <w:p w14:paraId="3A99E800" w14:textId="54CB6086" w:rsidR="00993913" w:rsidRDefault="00993913" w:rsidP="00570791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  <w:r w:rsidRPr="00993913">
        <w:rPr>
          <w:rFonts w:ascii="Arial" w:hAnsi="Arial" w:cs="Arial"/>
          <w:b/>
          <w:color w:val="000000" w:themeColor="text1"/>
        </w:rPr>
        <w:t>5.</w:t>
      </w:r>
      <w:r w:rsidR="00350537">
        <w:rPr>
          <w:rFonts w:ascii="Arial" w:hAnsi="Arial" w:cs="Arial"/>
          <w:b/>
          <w:color w:val="000000" w:themeColor="text1"/>
        </w:rPr>
        <w:t>2</w:t>
      </w:r>
      <w:r>
        <w:rPr>
          <w:rFonts w:ascii="Arial" w:hAnsi="Arial" w:cs="Arial"/>
          <w:color w:val="000000" w:themeColor="text1"/>
        </w:rPr>
        <w:t xml:space="preserve"> Louise Burgess </w:t>
      </w:r>
      <w:r w:rsidR="00A04F3C">
        <w:rPr>
          <w:rFonts w:ascii="Arial" w:hAnsi="Arial" w:cs="Arial"/>
          <w:color w:val="000000" w:themeColor="text1"/>
        </w:rPr>
        <w:t xml:space="preserve">proposed a plaque in the memorial garden for </w:t>
      </w:r>
      <w:r w:rsidRPr="00993913">
        <w:rPr>
          <w:rFonts w:ascii="Arial" w:hAnsi="Arial" w:cs="Arial"/>
          <w:b/>
          <w:color w:val="000000" w:themeColor="text1"/>
        </w:rPr>
        <w:t>Sandy Denny</w:t>
      </w:r>
      <w:r w:rsidR="00A04F3C">
        <w:rPr>
          <w:rFonts w:ascii="Arial" w:hAnsi="Arial" w:cs="Arial"/>
          <w:color w:val="000000" w:themeColor="text1"/>
        </w:rPr>
        <w:t xml:space="preserve">, who </w:t>
      </w:r>
      <w:r>
        <w:rPr>
          <w:rFonts w:ascii="Arial" w:hAnsi="Arial" w:cs="Arial"/>
          <w:color w:val="000000" w:themeColor="text1"/>
        </w:rPr>
        <w:t>wrote songs about her childhood</w:t>
      </w:r>
      <w:r w:rsidR="00A04F3C">
        <w:rPr>
          <w:rFonts w:ascii="Arial" w:hAnsi="Arial" w:cs="Arial"/>
          <w:color w:val="000000" w:themeColor="text1"/>
        </w:rPr>
        <w:t xml:space="preserve"> holidays spent in the village. </w:t>
      </w:r>
      <w:r>
        <w:rPr>
          <w:rFonts w:ascii="Arial" w:hAnsi="Arial" w:cs="Arial"/>
          <w:color w:val="000000" w:themeColor="text1"/>
        </w:rPr>
        <w:t xml:space="preserve">Funding for this and other plaques is an issue; the number of possible plaques is another. We will consider this and discuss further. </w:t>
      </w:r>
    </w:p>
    <w:p w14:paraId="3D661507" w14:textId="77777777" w:rsidR="00620111" w:rsidRDefault="00620111" w:rsidP="00570791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</w:p>
    <w:p w14:paraId="10417CE5" w14:textId="51C08644" w:rsidR="00620111" w:rsidRDefault="00620111" w:rsidP="00570791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  <w:r w:rsidRPr="00620111">
        <w:rPr>
          <w:rFonts w:ascii="Arial" w:hAnsi="Arial" w:cs="Arial"/>
          <w:b/>
          <w:color w:val="000000" w:themeColor="text1"/>
        </w:rPr>
        <w:t>5.</w:t>
      </w:r>
      <w:r w:rsidR="00350537">
        <w:rPr>
          <w:rFonts w:ascii="Arial" w:hAnsi="Arial" w:cs="Arial"/>
          <w:b/>
          <w:color w:val="000000" w:themeColor="text1"/>
        </w:rPr>
        <w:t>3</w:t>
      </w:r>
      <w:r>
        <w:rPr>
          <w:rFonts w:ascii="Arial" w:hAnsi="Arial" w:cs="Arial"/>
          <w:color w:val="000000" w:themeColor="text1"/>
        </w:rPr>
        <w:t xml:space="preserve"> </w:t>
      </w:r>
      <w:r w:rsidR="00350537">
        <w:rPr>
          <w:rFonts w:ascii="Arial" w:hAnsi="Arial" w:cs="Arial"/>
          <w:color w:val="000000" w:themeColor="text1"/>
        </w:rPr>
        <w:t xml:space="preserve">A lady called </w:t>
      </w:r>
      <w:r w:rsidR="009C2B12">
        <w:rPr>
          <w:rFonts w:ascii="Arial" w:hAnsi="Arial" w:cs="Arial"/>
          <w:color w:val="000000" w:themeColor="text1"/>
        </w:rPr>
        <w:t>Natali</w:t>
      </w:r>
      <w:r>
        <w:rPr>
          <w:rFonts w:ascii="Arial" w:hAnsi="Arial" w:cs="Arial"/>
          <w:color w:val="000000" w:themeColor="text1"/>
        </w:rPr>
        <w:t>a</w:t>
      </w:r>
      <w:r w:rsidR="00350537">
        <w:rPr>
          <w:rFonts w:ascii="Arial" w:hAnsi="Arial" w:cs="Arial"/>
          <w:color w:val="000000" w:themeColor="text1"/>
        </w:rPr>
        <w:t xml:space="preserve"> whose child died young has been walking around the UK and has raised over £200,000 for an intensive care unit in Bristol. She recently </w:t>
      </w:r>
      <w:r>
        <w:rPr>
          <w:rFonts w:ascii="Arial" w:hAnsi="Arial" w:cs="Arial"/>
          <w:color w:val="000000" w:themeColor="text1"/>
        </w:rPr>
        <w:t>stayed at Cynyr’</w:t>
      </w:r>
      <w:r w:rsidR="00350537">
        <w:rPr>
          <w:rFonts w:ascii="Arial" w:hAnsi="Arial" w:cs="Arial"/>
          <w:color w:val="000000" w:themeColor="text1"/>
        </w:rPr>
        <w:t xml:space="preserve">s on her latest </w:t>
      </w:r>
      <w:r>
        <w:rPr>
          <w:rFonts w:ascii="Arial" w:hAnsi="Arial" w:cs="Arial"/>
          <w:color w:val="000000" w:themeColor="text1"/>
        </w:rPr>
        <w:t xml:space="preserve">1,000 miles </w:t>
      </w:r>
      <w:r w:rsidR="00350537">
        <w:rPr>
          <w:rFonts w:ascii="Arial" w:hAnsi="Arial" w:cs="Arial"/>
          <w:color w:val="000000" w:themeColor="text1"/>
        </w:rPr>
        <w:t>walk. It was agreed that</w:t>
      </w:r>
      <w:r>
        <w:rPr>
          <w:rFonts w:ascii="Arial" w:hAnsi="Arial" w:cs="Arial"/>
          <w:color w:val="000000" w:themeColor="text1"/>
        </w:rPr>
        <w:t xml:space="preserve"> the Welfare Committe</w:t>
      </w:r>
      <w:r w:rsidR="00350537">
        <w:rPr>
          <w:rFonts w:ascii="Arial" w:hAnsi="Arial" w:cs="Arial"/>
          <w:color w:val="000000" w:themeColor="text1"/>
        </w:rPr>
        <w:t xml:space="preserve">e could contribute to the fund. </w:t>
      </w:r>
    </w:p>
    <w:p w14:paraId="3B611E61" w14:textId="77777777" w:rsidR="003E0EDC" w:rsidRDefault="003E0EDC" w:rsidP="00570791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</w:p>
    <w:p w14:paraId="17D74A21" w14:textId="61EBADAD" w:rsidR="003E0EDC" w:rsidRDefault="00350537" w:rsidP="00570791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5.4</w:t>
      </w:r>
      <w:r w:rsidR="003E0EDC" w:rsidRPr="003E0EDC">
        <w:rPr>
          <w:rFonts w:ascii="Arial" w:hAnsi="Arial" w:cs="Arial"/>
          <w:b/>
          <w:color w:val="000000" w:themeColor="text1"/>
        </w:rPr>
        <w:t xml:space="preserve"> Gŵyl Nôl a M’lan</w:t>
      </w:r>
      <w:r>
        <w:rPr>
          <w:rFonts w:ascii="Arial" w:hAnsi="Arial" w:cs="Arial"/>
          <w:color w:val="000000" w:themeColor="text1"/>
        </w:rPr>
        <w:t xml:space="preserve"> 6-7 July. We will run a s</w:t>
      </w:r>
      <w:r w:rsidR="003E0EDC">
        <w:rPr>
          <w:rFonts w:ascii="Arial" w:hAnsi="Arial" w:cs="Arial"/>
          <w:color w:val="000000" w:themeColor="text1"/>
        </w:rPr>
        <w:t xml:space="preserve">tall rather than </w:t>
      </w:r>
      <w:r>
        <w:rPr>
          <w:rFonts w:ascii="Arial" w:hAnsi="Arial" w:cs="Arial"/>
          <w:color w:val="000000" w:themeColor="text1"/>
        </w:rPr>
        <w:t>a duck race and sell the maritime history postcards, the new mugs and bottles and Songs from the Ship CDs.</w:t>
      </w:r>
      <w:r w:rsidR="009C2B12">
        <w:rPr>
          <w:rFonts w:ascii="Arial" w:hAnsi="Arial" w:cs="Arial"/>
          <w:color w:val="000000" w:themeColor="text1"/>
        </w:rPr>
        <w:t xml:space="preserve"> To be discussed further in June. </w:t>
      </w:r>
    </w:p>
    <w:p w14:paraId="39439421" w14:textId="77777777" w:rsidR="00570791" w:rsidRPr="00C850F6" w:rsidRDefault="00570791" w:rsidP="00570791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</w:p>
    <w:p w14:paraId="70967C0B" w14:textId="77777777" w:rsidR="00570791" w:rsidRPr="00315F59" w:rsidRDefault="00570791" w:rsidP="00570791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 w:themeColor="text1"/>
        </w:rPr>
      </w:pPr>
      <w:r>
        <w:rPr>
          <w:rFonts w:ascii="Arial" w:hAnsi="Arial" w:cs="Arial"/>
          <w:b/>
          <w:i/>
          <w:color w:val="000000" w:themeColor="text1"/>
        </w:rPr>
        <w:t>Next meeting is</w:t>
      </w:r>
      <w:r w:rsidR="00057CBE">
        <w:rPr>
          <w:rFonts w:ascii="Arial" w:hAnsi="Arial" w:cs="Arial"/>
          <w:b/>
          <w:i/>
          <w:color w:val="000000" w:themeColor="text1"/>
        </w:rPr>
        <w:t xml:space="preserve"> 14</w:t>
      </w:r>
      <w:r>
        <w:rPr>
          <w:rFonts w:ascii="Arial" w:hAnsi="Arial" w:cs="Arial"/>
          <w:b/>
          <w:i/>
          <w:color w:val="000000" w:themeColor="text1"/>
        </w:rPr>
        <w:t xml:space="preserve"> </w:t>
      </w:r>
      <w:r w:rsidR="00057CBE">
        <w:rPr>
          <w:rFonts w:ascii="Arial" w:hAnsi="Arial" w:cs="Arial"/>
          <w:b/>
          <w:i/>
          <w:color w:val="000000" w:themeColor="text1"/>
        </w:rPr>
        <w:t>June</w:t>
      </w:r>
      <w:r>
        <w:rPr>
          <w:rFonts w:ascii="Arial" w:hAnsi="Arial" w:cs="Arial"/>
          <w:b/>
          <w:i/>
          <w:color w:val="000000" w:themeColor="text1"/>
        </w:rPr>
        <w:t>, 7.30pm in the Beach Hut</w:t>
      </w:r>
      <w:r w:rsidRPr="00C850F6">
        <w:rPr>
          <w:rFonts w:ascii="Arial" w:hAnsi="Arial" w:cs="Arial"/>
          <w:b/>
          <w:i/>
          <w:color w:val="000000" w:themeColor="text1"/>
        </w:rPr>
        <w:t xml:space="preserve">. </w:t>
      </w:r>
    </w:p>
    <w:p w14:paraId="5821ABD4" w14:textId="77777777" w:rsidR="00CA6A6B" w:rsidRDefault="00CA6A6B"/>
    <w:sectPr w:rsidR="00CA6A6B" w:rsidSect="00CA6A6B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62D9E9" w14:textId="77777777" w:rsidR="00350537" w:rsidRDefault="00350537" w:rsidP="00570791">
      <w:r>
        <w:separator/>
      </w:r>
    </w:p>
  </w:endnote>
  <w:endnote w:type="continuationSeparator" w:id="0">
    <w:p w14:paraId="49269E6F" w14:textId="77777777" w:rsidR="00350537" w:rsidRDefault="00350537" w:rsidP="005707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incho">
    <w:altName w:val="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C9CB58" w14:textId="77777777" w:rsidR="00350537" w:rsidRDefault="00350537" w:rsidP="00570791">
      <w:r>
        <w:separator/>
      </w:r>
    </w:p>
  </w:footnote>
  <w:footnote w:type="continuationSeparator" w:id="0">
    <w:p w14:paraId="6A4CC124" w14:textId="77777777" w:rsidR="00350537" w:rsidRDefault="00350537" w:rsidP="005707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BC3A6EE4"/>
    <w:lvl w:ilvl="0">
      <w:start w:val="1"/>
      <w:numFmt w:val="decimal"/>
      <w:pStyle w:val="Heading1"/>
      <w:lvlText w:val=" %1."/>
      <w:lvlJc w:val="left"/>
      <w:pPr>
        <w:tabs>
          <w:tab w:val="num" w:pos="454"/>
        </w:tabs>
        <w:ind w:left="454" w:hanging="454"/>
      </w:pPr>
    </w:lvl>
    <w:lvl w:ilvl="1">
      <w:start w:val="1"/>
      <w:numFmt w:val="decimal"/>
      <w:pStyle w:val="Heading2"/>
      <w:lvlText w:val=" %1.%2."/>
      <w:lvlJc w:val="left"/>
      <w:pPr>
        <w:tabs>
          <w:tab w:val="num" w:pos="624"/>
        </w:tabs>
        <w:ind w:left="624" w:hanging="624"/>
      </w:pPr>
      <w:rPr>
        <w:b w:val="0"/>
      </w:rPr>
    </w:lvl>
    <w:lvl w:ilvl="2">
      <w:start w:val="1"/>
      <w:numFmt w:val="lowerLetter"/>
      <w:pStyle w:val="BodyText"/>
      <w:lvlText w:val=" %3)"/>
      <w:lvlJc w:val="left"/>
      <w:pPr>
        <w:tabs>
          <w:tab w:val="num" w:pos="1418"/>
        </w:tabs>
        <w:ind w:left="1418" w:hanging="397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791"/>
    <w:rsid w:val="00057CBE"/>
    <w:rsid w:val="00074B0F"/>
    <w:rsid w:val="00350537"/>
    <w:rsid w:val="003E0EDC"/>
    <w:rsid w:val="004B06CB"/>
    <w:rsid w:val="00570791"/>
    <w:rsid w:val="00620111"/>
    <w:rsid w:val="00993913"/>
    <w:rsid w:val="009C2B12"/>
    <w:rsid w:val="00A04F3C"/>
    <w:rsid w:val="00CA6A6B"/>
    <w:rsid w:val="00DF744D"/>
    <w:rsid w:val="00E12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1FAA59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791"/>
  </w:style>
  <w:style w:type="paragraph" w:styleId="Heading1">
    <w:name w:val="heading 1"/>
    <w:basedOn w:val="Heading"/>
    <w:next w:val="Heading2"/>
    <w:link w:val="Heading1Char"/>
    <w:qFormat/>
    <w:rsid w:val="00570791"/>
    <w:pPr>
      <w:keepNext w:val="0"/>
      <w:numPr>
        <w:numId w:val="1"/>
      </w:numPr>
      <w:spacing w:before="170"/>
      <w:jc w:val="left"/>
      <w:outlineLvl w:val="0"/>
    </w:pPr>
    <w:rPr>
      <w:bCs/>
      <w:sz w:val="28"/>
      <w:szCs w:val="32"/>
    </w:rPr>
  </w:style>
  <w:style w:type="paragraph" w:styleId="Heading2">
    <w:name w:val="heading 2"/>
    <w:basedOn w:val="Heading"/>
    <w:next w:val="BodyText"/>
    <w:link w:val="Heading2Char"/>
    <w:qFormat/>
    <w:rsid w:val="00570791"/>
    <w:pPr>
      <w:keepNext w:val="0"/>
      <w:widowControl/>
      <w:numPr>
        <w:ilvl w:val="1"/>
        <w:numId w:val="1"/>
      </w:numPr>
      <w:spacing w:before="113"/>
      <w:jc w:val="left"/>
      <w:outlineLvl w:val="1"/>
    </w:pPr>
    <w:rPr>
      <w:rFonts w:ascii="Times New Roman" w:hAnsi="Times New Roman"/>
      <w:b w:val="0"/>
      <w:bCs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70791"/>
    <w:rPr>
      <w:rFonts w:ascii="Arial" w:eastAsia="Mincho" w:hAnsi="Arial" w:cs="Tahoma"/>
      <w:b/>
      <w:bCs/>
      <w:sz w:val="28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rsid w:val="00570791"/>
    <w:rPr>
      <w:rFonts w:ascii="Times New Roman" w:eastAsia="Mincho" w:hAnsi="Times New Roman" w:cs="Tahoma"/>
      <w:bCs/>
      <w:iCs/>
      <w:szCs w:val="28"/>
      <w:lang w:val="en-GB"/>
    </w:rPr>
  </w:style>
  <w:style w:type="paragraph" w:styleId="BodyText">
    <w:name w:val="Body Text"/>
    <w:basedOn w:val="Normal"/>
    <w:link w:val="BodyTextChar"/>
    <w:rsid w:val="00570791"/>
    <w:pPr>
      <w:numPr>
        <w:ilvl w:val="2"/>
        <w:numId w:val="1"/>
      </w:numPr>
      <w:suppressAutoHyphens/>
      <w:spacing w:before="85"/>
      <w:outlineLvl w:val="2"/>
    </w:pPr>
    <w:rPr>
      <w:rFonts w:ascii="Times New Roman" w:eastAsia="Tahoma" w:hAnsi="Times New Roman" w:cs="Times New Roman"/>
      <w:lang w:val="en-GB"/>
    </w:rPr>
  </w:style>
  <w:style w:type="character" w:customStyle="1" w:styleId="BodyTextChar">
    <w:name w:val="Body Text Char"/>
    <w:basedOn w:val="DefaultParagraphFont"/>
    <w:link w:val="BodyText"/>
    <w:rsid w:val="00570791"/>
    <w:rPr>
      <w:rFonts w:ascii="Times New Roman" w:eastAsia="Tahoma" w:hAnsi="Times New Roman" w:cs="Times New Roman"/>
      <w:lang w:val="en-GB"/>
    </w:rPr>
  </w:style>
  <w:style w:type="paragraph" w:customStyle="1" w:styleId="Heading">
    <w:name w:val="Heading"/>
    <w:basedOn w:val="Normal"/>
    <w:next w:val="BodyText"/>
    <w:rsid w:val="00570791"/>
    <w:pPr>
      <w:keepNext/>
      <w:widowControl w:val="0"/>
      <w:suppressAutoHyphens/>
      <w:jc w:val="center"/>
    </w:pPr>
    <w:rPr>
      <w:rFonts w:ascii="Arial" w:eastAsia="Mincho" w:hAnsi="Arial" w:cs="Tahoma"/>
      <w:b/>
      <w:sz w:val="32"/>
      <w:szCs w:val="28"/>
      <w:lang w:val="en-GB"/>
    </w:rPr>
  </w:style>
  <w:style w:type="paragraph" w:styleId="FootnoteText">
    <w:name w:val="footnote text"/>
    <w:basedOn w:val="Normal"/>
    <w:link w:val="FootnoteTextChar"/>
    <w:uiPriority w:val="99"/>
    <w:unhideWhenUsed/>
    <w:rsid w:val="00570791"/>
  </w:style>
  <w:style w:type="character" w:customStyle="1" w:styleId="FootnoteTextChar">
    <w:name w:val="Footnote Text Char"/>
    <w:basedOn w:val="DefaultParagraphFont"/>
    <w:link w:val="FootnoteText"/>
    <w:uiPriority w:val="99"/>
    <w:rsid w:val="00570791"/>
  </w:style>
  <w:style w:type="character" w:styleId="FootnoteReference">
    <w:name w:val="footnote reference"/>
    <w:basedOn w:val="DefaultParagraphFont"/>
    <w:uiPriority w:val="99"/>
    <w:unhideWhenUsed/>
    <w:rsid w:val="00570791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791"/>
  </w:style>
  <w:style w:type="paragraph" w:styleId="Heading1">
    <w:name w:val="heading 1"/>
    <w:basedOn w:val="Heading"/>
    <w:next w:val="Heading2"/>
    <w:link w:val="Heading1Char"/>
    <w:qFormat/>
    <w:rsid w:val="00570791"/>
    <w:pPr>
      <w:keepNext w:val="0"/>
      <w:numPr>
        <w:numId w:val="1"/>
      </w:numPr>
      <w:spacing w:before="170"/>
      <w:jc w:val="left"/>
      <w:outlineLvl w:val="0"/>
    </w:pPr>
    <w:rPr>
      <w:bCs/>
      <w:sz w:val="28"/>
      <w:szCs w:val="32"/>
    </w:rPr>
  </w:style>
  <w:style w:type="paragraph" w:styleId="Heading2">
    <w:name w:val="heading 2"/>
    <w:basedOn w:val="Heading"/>
    <w:next w:val="BodyText"/>
    <w:link w:val="Heading2Char"/>
    <w:qFormat/>
    <w:rsid w:val="00570791"/>
    <w:pPr>
      <w:keepNext w:val="0"/>
      <w:widowControl/>
      <w:numPr>
        <w:ilvl w:val="1"/>
        <w:numId w:val="1"/>
      </w:numPr>
      <w:spacing w:before="113"/>
      <w:jc w:val="left"/>
      <w:outlineLvl w:val="1"/>
    </w:pPr>
    <w:rPr>
      <w:rFonts w:ascii="Times New Roman" w:hAnsi="Times New Roman"/>
      <w:b w:val="0"/>
      <w:bCs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70791"/>
    <w:rPr>
      <w:rFonts w:ascii="Arial" w:eastAsia="Mincho" w:hAnsi="Arial" w:cs="Tahoma"/>
      <w:b/>
      <w:bCs/>
      <w:sz w:val="28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rsid w:val="00570791"/>
    <w:rPr>
      <w:rFonts w:ascii="Times New Roman" w:eastAsia="Mincho" w:hAnsi="Times New Roman" w:cs="Tahoma"/>
      <w:bCs/>
      <w:iCs/>
      <w:szCs w:val="28"/>
      <w:lang w:val="en-GB"/>
    </w:rPr>
  </w:style>
  <w:style w:type="paragraph" w:styleId="BodyText">
    <w:name w:val="Body Text"/>
    <w:basedOn w:val="Normal"/>
    <w:link w:val="BodyTextChar"/>
    <w:rsid w:val="00570791"/>
    <w:pPr>
      <w:numPr>
        <w:ilvl w:val="2"/>
        <w:numId w:val="1"/>
      </w:numPr>
      <w:suppressAutoHyphens/>
      <w:spacing w:before="85"/>
      <w:outlineLvl w:val="2"/>
    </w:pPr>
    <w:rPr>
      <w:rFonts w:ascii="Times New Roman" w:eastAsia="Tahoma" w:hAnsi="Times New Roman" w:cs="Times New Roman"/>
      <w:lang w:val="en-GB"/>
    </w:rPr>
  </w:style>
  <w:style w:type="character" w:customStyle="1" w:styleId="BodyTextChar">
    <w:name w:val="Body Text Char"/>
    <w:basedOn w:val="DefaultParagraphFont"/>
    <w:link w:val="BodyText"/>
    <w:rsid w:val="00570791"/>
    <w:rPr>
      <w:rFonts w:ascii="Times New Roman" w:eastAsia="Tahoma" w:hAnsi="Times New Roman" w:cs="Times New Roman"/>
      <w:lang w:val="en-GB"/>
    </w:rPr>
  </w:style>
  <w:style w:type="paragraph" w:customStyle="1" w:styleId="Heading">
    <w:name w:val="Heading"/>
    <w:basedOn w:val="Normal"/>
    <w:next w:val="BodyText"/>
    <w:rsid w:val="00570791"/>
    <w:pPr>
      <w:keepNext/>
      <w:widowControl w:val="0"/>
      <w:suppressAutoHyphens/>
      <w:jc w:val="center"/>
    </w:pPr>
    <w:rPr>
      <w:rFonts w:ascii="Arial" w:eastAsia="Mincho" w:hAnsi="Arial" w:cs="Tahoma"/>
      <w:b/>
      <w:sz w:val="32"/>
      <w:szCs w:val="28"/>
      <w:lang w:val="en-GB"/>
    </w:rPr>
  </w:style>
  <w:style w:type="paragraph" w:styleId="FootnoteText">
    <w:name w:val="footnote text"/>
    <w:basedOn w:val="Normal"/>
    <w:link w:val="FootnoteTextChar"/>
    <w:uiPriority w:val="99"/>
    <w:unhideWhenUsed/>
    <w:rsid w:val="00570791"/>
  </w:style>
  <w:style w:type="character" w:customStyle="1" w:styleId="FootnoteTextChar">
    <w:name w:val="Footnote Text Char"/>
    <w:basedOn w:val="DefaultParagraphFont"/>
    <w:link w:val="FootnoteText"/>
    <w:uiPriority w:val="99"/>
    <w:rsid w:val="00570791"/>
  </w:style>
  <w:style w:type="character" w:styleId="FootnoteReference">
    <w:name w:val="footnote reference"/>
    <w:basedOn w:val="DefaultParagraphFont"/>
    <w:uiPriority w:val="99"/>
    <w:unhideWhenUsed/>
    <w:rsid w:val="0057079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496</Words>
  <Characters>2832</Characters>
  <Application>Microsoft Macintosh Word</Application>
  <DocSecurity>0</DocSecurity>
  <Lines>23</Lines>
  <Paragraphs>6</Paragraphs>
  <ScaleCrop>false</ScaleCrop>
  <Company>Perfectly Put</Company>
  <LinksUpToDate>false</LinksUpToDate>
  <CharactersWithSpaces>3322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 Dawes</dc:creator>
  <cp:keywords/>
  <dc:description/>
  <cp:lastModifiedBy>Kat Dawes</cp:lastModifiedBy>
  <cp:revision>6</cp:revision>
  <dcterms:created xsi:type="dcterms:W3CDTF">2018-05-10T18:32:00Z</dcterms:created>
  <dcterms:modified xsi:type="dcterms:W3CDTF">2018-07-11T20:37:00Z</dcterms:modified>
</cp:coreProperties>
</file>