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Pwyllgor Lles Llangrannog Welfare Committee</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Minutes of a Meeting on Thursday </w:t>
      </w:r>
      <w:r>
        <w:rPr>
          <w:rFonts w:ascii="Times New Roman" w:hAnsi="Times New Roman"/>
          <w:b w:val="1"/>
          <w:bCs w:val="1"/>
          <w:sz w:val="32"/>
          <w:szCs w:val="32"/>
          <w:rtl w:val="0"/>
        </w:rPr>
        <w:t>13</w:t>
      </w:r>
      <w:r>
        <w:rPr>
          <w:rFonts w:ascii="Times New Roman" w:hAnsi="Times New Roman"/>
          <w:b w:val="1"/>
          <w:bCs w:val="1"/>
          <w:sz w:val="32"/>
          <w:szCs w:val="32"/>
          <w:rtl w:val="0"/>
        </w:rPr>
        <w:t xml:space="preserve"> </w:t>
      </w:r>
      <w:r>
        <w:rPr>
          <w:rFonts w:ascii="Times New Roman" w:hAnsi="Times New Roman"/>
          <w:b w:val="1"/>
          <w:bCs w:val="1"/>
          <w:sz w:val="32"/>
          <w:szCs w:val="32"/>
          <w:rtl w:val="0"/>
        </w:rPr>
        <w:t>February</w:t>
      </w:r>
      <w:r>
        <w:rPr>
          <w:rFonts w:ascii="Times New Roman" w:hAnsi="Times New Roman"/>
          <w:b w:val="1"/>
          <w:bCs w:val="1"/>
          <w:sz w:val="32"/>
          <w:szCs w:val="32"/>
          <w:rtl w:val="0"/>
        </w:rPr>
        <w:t xml:space="preserve"> 20</w:t>
      </w:r>
      <w:r>
        <w:rPr>
          <w:rFonts w:ascii="Times New Roman" w:hAnsi="Times New Roman"/>
          <w:b w:val="1"/>
          <w:bCs w:val="1"/>
          <w:sz w:val="32"/>
          <w:szCs w:val="32"/>
          <w:rtl w:val="0"/>
        </w:rPr>
        <w:t>20</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1.</w:t>
      </w:r>
      <w:r>
        <w:rPr>
          <w:rFonts w:ascii="Times New Roman" w:hAnsi="Times New Roman"/>
          <w:sz w:val="28"/>
          <w:szCs w:val="28"/>
          <w:rtl w:val="0"/>
        </w:rPr>
        <w:t xml:space="preserve"> </w:t>
      </w:r>
      <w:r>
        <w:rPr>
          <w:rFonts w:ascii="Times New Roman" w:hAnsi="Times New Roman"/>
          <w:b w:val="1"/>
          <w:bCs w:val="1"/>
          <w:sz w:val="28"/>
          <w:szCs w:val="28"/>
          <w:rtl w:val="0"/>
          <w:lang w:val="it-IT"/>
        </w:rPr>
        <w:t>Present</w:t>
      </w:r>
      <w:r>
        <w:rPr>
          <w:rFonts w:ascii="Times New Roman" w:hAnsi="Times New Roman"/>
          <w:sz w:val="28"/>
          <w:szCs w:val="28"/>
          <w:rtl w:val="0"/>
          <w:lang w:val="en-US"/>
        </w:rPr>
        <w:t>: Kat Dawes, Clive Bullock</w:t>
      </w:r>
      <w:r>
        <w:rPr>
          <w:rFonts w:ascii="Times New Roman" w:hAnsi="Times New Roman"/>
          <w:sz w:val="28"/>
          <w:szCs w:val="28"/>
          <w:rtl w:val="0"/>
        </w:rPr>
        <w:t xml:space="preserve">, Cynyr Ifan, Gerry Jones, Adrian Brice, Helena Boyesen, Anne-Marie Bollen.  </w:t>
      </w: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2.</w:t>
      </w:r>
      <w:r>
        <w:rPr>
          <w:rFonts w:ascii="Times New Roman" w:hAnsi="Times New Roman"/>
          <w:sz w:val="28"/>
          <w:szCs w:val="28"/>
          <w:rtl w:val="0"/>
        </w:rPr>
        <w:t xml:space="preserve"> </w:t>
      </w:r>
      <w:r>
        <w:rPr>
          <w:rFonts w:ascii="Times New Roman" w:hAnsi="Times New Roman"/>
          <w:b w:val="1"/>
          <w:bCs w:val="1"/>
          <w:sz w:val="28"/>
          <w:szCs w:val="28"/>
          <w:rtl w:val="0"/>
          <w:lang w:val="fr-FR"/>
        </w:rPr>
        <w:t>Apologies</w:t>
      </w:r>
      <w:r>
        <w:rPr>
          <w:rFonts w:ascii="Times New Roman" w:hAnsi="Times New Roman"/>
          <w:sz w:val="28"/>
          <w:szCs w:val="28"/>
          <w:rtl w:val="0"/>
        </w:rPr>
        <w:t xml:space="preserve">: </w:t>
      </w:r>
      <w:r>
        <w:rPr>
          <w:rFonts w:ascii="Times New Roman" w:hAnsi="Times New Roman"/>
          <w:sz w:val="28"/>
          <w:szCs w:val="28"/>
          <w:rtl w:val="0"/>
        </w:rPr>
        <w:t xml:space="preserve">Paul Dawes, Sioned Jones (retiring), Phil &amp; Kelly Harris, Gari Jones. </w:t>
      </w: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3.</w:t>
      </w:r>
      <w:r>
        <w:rPr>
          <w:rFonts w:ascii="Times New Roman" w:hAnsi="Times New Roman"/>
          <w:sz w:val="28"/>
          <w:szCs w:val="28"/>
          <w:rtl w:val="0"/>
        </w:rPr>
        <w:t xml:space="preserve"> </w:t>
      </w:r>
      <w:r>
        <w:rPr>
          <w:rFonts w:ascii="Times New Roman" w:hAnsi="Times New Roman"/>
          <w:b w:val="1"/>
          <w:bCs w:val="1"/>
          <w:sz w:val="28"/>
          <w:szCs w:val="28"/>
          <w:rtl w:val="0"/>
          <w:lang w:val="en-US"/>
        </w:rPr>
        <w:t>Minutes</w:t>
      </w:r>
      <w:r>
        <w:rPr>
          <w:rFonts w:ascii="Times New Roman" w:hAnsi="Times New Roman"/>
          <w:sz w:val="28"/>
          <w:szCs w:val="28"/>
          <w:rtl w:val="0"/>
          <w:lang w:val="en-US"/>
        </w:rPr>
        <w:t xml:space="preserve"> of the meeting on Thursday </w:t>
      </w:r>
      <w:r>
        <w:rPr>
          <w:rFonts w:ascii="Times New Roman" w:hAnsi="Times New Roman"/>
          <w:sz w:val="28"/>
          <w:szCs w:val="28"/>
          <w:rtl w:val="0"/>
        </w:rPr>
        <w:t>9</w:t>
      </w:r>
      <w:r>
        <w:rPr>
          <w:rFonts w:ascii="Times New Roman" w:hAnsi="Times New Roman"/>
          <w:sz w:val="28"/>
          <w:szCs w:val="28"/>
          <w:rtl w:val="0"/>
        </w:rPr>
        <w:t xml:space="preserve"> </w:t>
      </w:r>
      <w:r>
        <w:rPr>
          <w:rFonts w:ascii="Times New Roman" w:hAnsi="Times New Roman"/>
          <w:sz w:val="28"/>
          <w:szCs w:val="28"/>
          <w:rtl w:val="0"/>
        </w:rPr>
        <w:t>January</w:t>
      </w:r>
      <w:r>
        <w:rPr>
          <w:rFonts w:ascii="Times New Roman" w:hAnsi="Times New Roman"/>
          <w:sz w:val="28"/>
          <w:szCs w:val="28"/>
          <w:rtl w:val="0"/>
          <w:lang w:val="en-US"/>
        </w:rPr>
        <w:t xml:space="preserve"> were agreed as correct. </w:t>
      </w:r>
      <w:r>
        <w:rPr>
          <w:rFonts w:ascii="Times New Roman" w:hAnsi="Times New Roman"/>
          <w:sz w:val="28"/>
          <w:szCs w:val="28"/>
          <w:rtl w:val="0"/>
        </w:rPr>
        <w:t>Gerry</w:t>
      </w:r>
      <w:r>
        <w:rPr>
          <w:rFonts w:ascii="Times New Roman" w:hAnsi="Times New Roman"/>
          <w:sz w:val="28"/>
          <w:szCs w:val="28"/>
          <w:rtl w:val="0"/>
          <w:lang w:val="en-US"/>
        </w:rPr>
        <w:t>, seconded</w:t>
      </w:r>
      <w:r>
        <w:rPr>
          <w:rFonts w:ascii="Times New Roman" w:hAnsi="Times New Roman"/>
          <w:sz w:val="28"/>
          <w:szCs w:val="28"/>
          <w:rtl w:val="0"/>
        </w:rPr>
        <w:t xml:space="preserve"> Helena</w:t>
      </w:r>
      <w:r>
        <w:rPr>
          <w:rFonts w:ascii="Times New Roman" w:hAnsi="Times New Roman"/>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4. Matters Arising </w:t>
      </w: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4.1 (4.</w:t>
      </w:r>
      <w:r>
        <w:rPr>
          <w:rFonts w:ascii="Times New Roman" w:hAnsi="Times New Roman"/>
          <w:b w:val="1"/>
          <w:bCs w:val="1"/>
          <w:sz w:val="28"/>
          <w:szCs w:val="28"/>
          <w:rtl w:val="0"/>
        </w:rPr>
        <w:t>1</w:t>
      </w:r>
      <w:r>
        <w:rPr>
          <w:rFonts w:ascii="Times New Roman" w:hAnsi="Times New Roman"/>
          <w:b w:val="1"/>
          <w:bCs w:val="1"/>
          <w:sz w:val="28"/>
          <w:szCs w:val="28"/>
          <w:rtl w:val="0"/>
          <w:lang w:val="en-US"/>
        </w:rPr>
        <w:t>) The rubbish leaflet</w:t>
      </w:r>
      <w:r>
        <w:rPr>
          <w:rFonts w:ascii="Times New Roman" w:hAnsi="Times New Roman"/>
          <w:sz w:val="28"/>
          <w:szCs w:val="28"/>
          <w:rtl w:val="0"/>
        </w:rPr>
        <w:t>.</w:t>
      </w:r>
      <w:r>
        <w:rPr>
          <w:rFonts w:ascii="Times New Roman" w:hAnsi="Times New Roman"/>
          <w:sz w:val="28"/>
          <w:szCs w:val="28"/>
          <w:rtl w:val="0"/>
        </w:rPr>
        <w:t xml:space="preserve"> The Community Council are just finishing this off and it will be out very soon.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4.2 (4.</w:t>
      </w:r>
      <w:r>
        <w:rPr>
          <w:rFonts w:ascii="Times New Roman" w:hAnsi="Times New Roman"/>
          <w:b w:val="1"/>
          <w:bCs w:val="1"/>
          <w:sz w:val="28"/>
          <w:szCs w:val="28"/>
          <w:rtl w:val="0"/>
        </w:rPr>
        <w:t>2</w:t>
      </w:r>
      <w:r>
        <w:rPr>
          <w:rFonts w:ascii="Times New Roman" w:hAnsi="Times New Roman"/>
          <w:b w:val="1"/>
          <w:bCs w:val="1"/>
          <w:sz w:val="28"/>
          <w:szCs w:val="28"/>
          <w:rtl w:val="0"/>
          <w:lang w:val="it-IT"/>
        </w:rPr>
        <w:t>) Benches/Sianti cleanup.</w:t>
      </w:r>
      <w:r>
        <w:rPr>
          <w:rFonts w:ascii="Times New Roman" w:hAnsi="Times New Roman"/>
          <w:b w:val="1"/>
          <w:bCs w:val="1"/>
          <w:sz w:val="28"/>
          <w:szCs w:val="28"/>
          <w:rtl w:val="0"/>
        </w:rPr>
        <w:t xml:space="preserve"> </w:t>
      </w:r>
      <w:r>
        <w:rPr>
          <w:rFonts w:ascii="Times New Roman" w:hAnsi="Times New Roman"/>
          <w:sz w:val="28"/>
          <w:szCs w:val="28"/>
          <w:rtl w:val="0"/>
        </w:rPr>
        <w:t>We will pay to get them sandblasted and back in place by Easter.</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4.3 (4.</w:t>
      </w:r>
      <w:r>
        <w:rPr>
          <w:rFonts w:ascii="Times New Roman" w:hAnsi="Times New Roman"/>
          <w:b w:val="1"/>
          <w:bCs w:val="1"/>
          <w:sz w:val="28"/>
          <w:szCs w:val="28"/>
          <w:rtl w:val="0"/>
        </w:rPr>
        <w:t>3</w:t>
      </w:r>
      <w:r>
        <w:rPr>
          <w:rFonts w:ascii="Times New Roman" w:hAnsi="Times New Roman"/>
          <w:b w:val="1"/>
          <w:bCs w:val="1"/>
          <w:sz w:val="28"/>
          <w:szCs w:val="28"/>
          <w:rtl w:val="0"/>
          <w:lang w:val="en-US"/>
        </w:rPr>
        <w:t>) Carpark by the Ship Inn.</w:t>
      </w:r>
      <w:r>
        <w:rPr>
          <w:rFonts w:ascii="Times New Roman" w:hAnsi="Times New Roman"/>
          <w:sz w:val="28"/>
          <w:szCs w:val="28"/>
          <w:rtl w:val="0"/>
        </w:rPr>
        <w:t xml:space="preserve"> </w:t>
      </w:r>
    </w:p>
    <w:p>
      <w:pPr>
        <w:pStyle w:val="Body"/>
        <w:rPr>
          <w:rFonts w:ascii="Times New Roman" w:cs="Times New Roman" w:hAnsi="Times New Roman" w:eastAsia="Times New Roman"/>
          <w:sz w:val="28"/>
          <w:szCs w:val="28"/>
        </w:rPr>
      </w:pPr>
      <w:r>
        <w:rPr>
          <w:rFonts w:ascii="Times New Roman" w:hAnsi="Times New Roman"/>
          <w:sz w:val="28"/>
          <w:szCs w:val="28"/>
          <w:rtl w:val="0"/>
        </w:rPr>
        <w:t>Some people had problems submitting their objections. Some people received a letter about upholding their objections even though their objections were mostly about other aspects of the application. Many didn</w:t>
      </w:r>
      <w:r>
        <w:rPr>
          <w:rFonts w:ascii="Times New Roman" w:hAnsi="Times New Roman" w:hint="default"/>
          <w:sz w:val="28"/>
          <w:szCs w:val="28"/>
          <w:rtl w:val="0"/>
        </w:rPr>
        <w:t>’</w:t>
      </w:r>
      <w:r>
        <w:rPr>
          <w:rFonts w:ascii="Times New Roman" w:hAnsi="Times New Roman"/>
          <w:sz w:val="28"/>
          <w:szCs w:val="28"/>
          <w:rtl w:val="0"/>
        </w:rPr>
        <w:t>t get this letter as the Council</w:t>
      </w:r>
      <w:r>
        <w:rPr>
          <w:rFonts w:ascii="Times New Roman" w:hAnsi="Times New Roman" w:hint="default"/>
          <w:sz w:val="28"/>
          <w:szCs w:val="28"/>
          <w:rtl w:val="0"/>
        </w:rPr>
        <w:t>’</w:t>
      </w:r>
      <w:r>
        <w:rPr>
          <w:rFonts w:ascii="Times New Roman" w:hAnsi="Times New Roman"/>
          <w:sz w:val="28"/>
          <w:szCs w:val="28"/>
          <w:rtl w:val="0"/>
        </w:rPr>
        <w:t xml:space="preserve">s email server was not working.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Everyone is disappointed with the Council</w:t>
      </w:r>
      <w:r>
        <w:rPr>
          <w:rFonts w:ascii="Times New Roman" w:hAnsi="Times New Roman" w:hint="default"/>
          <w:sz w:val="28"/>
          <w:szCs w:val="28"/>
          <w:rtl w:val="0"/>
        </w:rPr>
        <w:t>’</w:t>
      </w:r>
      <w:r>
        <w:rPr>
          <w:rFonts w:ascii="Times New Roman" w:hAnsi="Times New Roman"/>
          <w:sz w:val="28"/>
          <w:szCs w:val="28"/>
          <w:rtl w:val="0"/>
        </w:rPr>
        <w:t xml:space="preserve">s system and inability to answer basic questions about the process e.g. why the information about the flood risks were quietly removed from the application and why some people did not receive letters.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The Community Council would like to meet with a couple of Welfare members to explain our and their positions. It is probably too late now as the application will be moved forward very soon.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4.4 (4.</w:t>
      </w:r>
      <w:r>
        <w:rPr>
          <w:rFonts w:ascii="Times New Roman" w:hAnsi="Times New Roman"/>
          <w:b w:val="1"/>
          <w:bCs w:val="1"/>
          <w:sz w:val="28"/>
          <w:szCs w:val="28"/>
          <w:rtl w:val="0"/>
        </w:rPr>
        <w:t>4</w:t>
      </w:r>
      <w:r>
        <w:rPr>
          <w:rFonts w:ascii="Times New Roman" w:hAnsi="Times New Roman"/>
          <w:b w:val="1"/>
          <w:bCs w:val="1"/>
          <w:sz w:val="28"/>
          <w:szCs w:val="28"/>
          <w:rtl w:val="0"/>
        </w:rPr>
        <w:t>) Bica Byw.</w:t>
      </w:r>
      <w:r>
        <w:rPr>
          <w:rFonts w:ascii="Times New Roman" w:hAnsi="Times New Roman"/>
          <w:b w:val="1"/>
          <w:bCs w:val="1"/>
          <w:sz w:val="28"/>
          <w:szCs w:val="28"/>
          <w:rtl w:val="0"/>
        </w:rPr>
        <w:t xml:space="preserve"> </w:t>
      </w:r>
      <w:r>
        <w:rPr>
          <w:rFonts w:ascii="Times New Roman" w:hAnsi="Times New Roman"/>
          <w:sz w:val="28"/>
          <w:szCs w:val="28"/>
          <w:rtl w:val="0"/>
        </w:rPr>
        <w:t>There is a drop-in night on 28 February 4-7pm in the Pentre for people to get an update on the project and to submit their ideas on what to do with the site at Capel Crannog. Everyone to please publicise.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4.5 (4.</w:t>
      </w:r>
      <w:r>
        <w:rPr>
          <w:rFonts w:ascii="Times New Roman" w:hAnsi="Times New Roman"/>
          <w:b w:val="1"/>
          <w:bCs w:val="1"/>
          <w:sz w:val="28"/>
          <w:szCs w:val="28"/>
          <w:rtl w:val="0"/>
        </w:rPr>
        <w:t>5</w:t>
      </w:r>
      <w:r>
        <w:rPr>
          <w:rFonts w:ascii="Times New Roman" w:hAnsi="Times New Roman"/>
          <w:b w:val="1"/>
          <w:bCs w:val="1"/>
          <w:sz w:val="28"/>
          <w:szCs w:val="28"/>
          <w:rtl w:val="0"/>
          <w:lang w:val="it-IT"/>
        </w:rPr>
        <w:t>) Invasive species.</w:t>
      </w:r>
      <w:r>
        <w:rPr>
          <w:rFonts w:ascii="Times New Roman" w:hAnsi="Times New Roman"/>
          <w:sz w:val="28"/>
          <w:szCs w:val="28"/>
          <w:rtl w:val="0"/>
          <w:lang w:val="en-US"/>
        </w:rPr>
        <w:t xml:space="preserve"> Ongoing.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w:t>
      </w:r>
      <w:r>
        <w:rPr>
          <w:rFonts w:ascii="Times New Roman" w:hAnsi="Times New Roman"/>
          <w:b w:val="1"/>
          <w:bCs w:val="1"/>
          <w:sz w:val="28"/>
          <w:szCs w:val="28"/>
          <w:rtl w:val="0"/>
        </w:rPr>
        <w:t>6</w:t>
      </w:r>
      <w:r>
        <w:rPr>
          <w:rFonts w:ascii="Times New Roman" w:hAnsi="Times New Roman"/>
          <w:b w:val="1"/>
          <w:bCs w:val="1"/>
          <w:sz w:val="28"/>
          <w:szCs w:val="28"/>
          <w:rtl w:val="0"/>
        </w:rPr>
        <w:t xml:space="preserve"> (4.</w:t>
      </w:r>
      <w:r>
        <w:rPr>
          <w:rFonts w:ascii="Times New Roman" w:hAnsi="Times New Roman"/>
          <w:b w:val="1"/>
          <w:bCs w:val="1"/>
          <w:sz w:val="28"/>
          <w:szCs w:val="28"/>
          <w:rtl w:val="0"/>
        </w:rPr>
        <w:t>6</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sz w:val="28"/>
          <w:szCs w:val="28"/>
          <w:rtl w:val="0"/>
        </w:rPr>
        <w:t xml:space="preserve">Planting perennials. </w:t>
      </w:r>
      <w:r>
        <w:rPr>
          <w:rFonts w:ascii="Times New Roman" w:hAnsi="Times New Roman"/>
          <w:sz w:val="28"/>
          <w:szCs w:val="28"/>
          <w:rtl w:val="0"/>
        </w:rPr>
        <w:t xml:space="preserve">Basil reckons it will only take a couple of days to rebuild the site by the phone box. He can re-use some of the stone but needs a ton more which Adrian can supply. Welfare funds can buy sand and cement.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There is a </w:t>
      </w:r>
      <w:r>
        <w:rPr>
          <w:rFonts w:ascii="Times New Roman" w:hAnsi="Times New Roman"/>
          <w:b w:val="1"/>
          <w:bCs w:val="1"/>
          <w:sz w:val="28"/>
          <w:szCs w:val="28"/>
          <w:rtl w:val="0"/>
        </w:rPr>
        <w:t>quiz</w:t>
      </w:r>
      <w:r>
        <w:rPr>
          <w:rFonts w:ascii="Times New Roman" w:hAnsi="Times New Roman"/>
          <w:sz w:val="28"/>
          <w:szCs w:val="28"/>
          <w:rtl w:val="0"/>
        </w:rPr>
        <w:t xml:space="preserve"> on 21 February in Ship to raise money for this.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4.7</w:t>
      </w:r>
      <w:r>
        <w:rPr>
          <w:rFonts w:ascii="Times New Roman" w:hAnsi="Times New Roman"/>
          <w:sz w:val="28"/>
          <w:szCs w:val="28"/>
          <w:rtl w:val="0"/>
        </w:rPr>
        <w:t xml:space="preserve"> </w:t>
      </w:r>
      <w:r>
        <w:rPr>
          <w:rFonts w:ascii="Times New Roman" w:hAnsi="Times New Roman"/>
          <w:b w:val="1"/>
          <w:bCs w:val="1"/>
          <w:sz w:val="28"/>
          <w:szCs w:val="28"/>
          <w:rtl w:val="0"/>
        </w:rPr>
        <w:t xml:space="preserve">(4.7) Phone Box. </w:t>
      </w:r>
      <w:r>
        <w:rPr>
          <w:rFonts w:ascii="Times New Roman" w:hAnsi="Times New Roman"/>
          <w:sz w:val="28"/>
          <w:szCs w:val="28"/>
          <w:rtl w:val="0"/>
        </w:rPr>
        <w:t>No reply from the Council. Contact BT and ask what the options are.</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w:t>
      </w:r>
      <w:r>
        <w:rPr>
          <w:rFonts w:ascii="Times New Roman" w:hAnsi="Times New Roman"/>
          <w:b w:val="1"/>
          <w:bCs w:val="1"/>
          <w:sz w:val="28"/>
          <w:szCs w:val="28"/>
          <w:rtl w:val="0"/>
        </w:rPr>
        <w:t>8</w:t>
      </w:r>
      <w:r>
        <w:rPr>
          <w:rFonts w:ascii="Times New Roman" w:hAnsi="Times New Roman"/>
          <w:b w:val="1"/>
          <w:bCs w:val="1"/>
          <w:sz w:val="28"/>
          <w:szCs w:val="28"/>
          <w:rtl w:val="0"/>
        </w:rPr>
        <w:t xml:space="preserve"> (4.</w:t>
      </w:r>
      <w:r>
        <w:rPr>
          <w:rFonts w:ascii="Times New Roman" w:hAnsi="Times New Roman"/>
          <w:b w:val="1"/>
          <w:bCs w:val="1"/>
          <w:sz w:val="28"/>
          <w:szCs w:val="28"/>
          <w:rtl w:val="0"/>
        </w:rPr>
        <w:t>8</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sz w:val="28"/>
          <w:szCs w:val="28"/>
          <w:rtl w:val="0"/>
        </w:rPr>
        <w:t>L</w:t>
      </w:r>
      <w:r>
        <w:rPr>
          <w:rFonts w:ascii="Times New Roman" w:hAnsi="Times New Roman" w:hint="default"/>
          <w:b w:val="1"/>
          <w:bCs w:val="1"/>
          <w:sz w:val="28"/>
          <w:szCs w:val="28"/>
          <w:rtl w:val="0"/>
        </w:rPr>
        <w:t>ô</w:t>
      </w:r>
      <w:r>
        <w:rPr>
          <w:rFonts w:ascii="Times New Roman" w:hAnsi="Times New Roman"/>
          <w:b w:val="1"/>
          <w:bCs w:val="1"/>
          <w:sz w:val="28"/>
          <w:szCs w:val="28"/>
          <w:rtl w:val="0"/>
        </w:rPr>
        <w:t>n Cati sign</w:t>
      </w:r>
      <w:r>
        <w:rPr>
          <w:rFonts w:ascii="Times New Roman" w:hAnsi="Times New Roman"/>
          <w:b w:val="1"/>
          <w:bCs w:val="1"/>
          <w:sz w:val="28"/>
          <w:szCs w:val="28"/>
          <w:rtl w:val="0"/>
        </w:rPr>
        <w:t>.</w:t>
      </w:r>
      <w:r>
        <w:rPr>
          <w:rFonts w:ascii="Times New Roman" w:hAnsi="Times New Roman"/>
          <w:b w:val="1"/>
          <w:bCs w:val="1"/>
          <w:sz w:val="28"/>
          <w:szCs w:val="28"/>
          <w:rtl w:val="0"/>
        </w:rPr>
        <w:t xml:space="preserve"> </w:t>
      </w:r>
      <w:r>
        <w:rPr>
          <w:rFonts w:ascii="Times New Roman" w:hAnsi="Times New Roman"/>
          <w:sz w:val="28"/>
          <w:szCs w:val="28"/>
          <w:rtl w:val="0"/>
        </w:rPr>
        <w:t>Technical Services have been contacted about replacing the sign and we have asked for something to direct people to the beach not down L</w:t>
      </w:r>
      <w:r>
        <w:rPr>
          <w:rFonts w:ascii="Times New Roman" w:hAnsi="Times New Roman" w:hint="default"/>
          <w:sz w:val="28"/>
          <w:szCs w:val="28"/>
          <w:rtl w:val="0"/>
        </w:rPr>
        <w:t>ô</w:t>
      </w:r>
      <w:r>
        <w:rPr>
          <w:rFonts w:ascii="Times New Roman" w:hAnsi="Times New Roman"/>
          <w:sz w:val="28"/>
          <w:szCs w:val="28"/>
          <w:rtl w:val="0"/>
        </w:rPr>
        <w:t>n Cati</w:t>
      </w:r>
      <w:r>
        <w:rPr>
          <w:rFonts w:ascii="Times New Roman" w:hAnsi="Times New Roman"/>
          <w:sz w:val="28"/>
          <w:szCs w:val="28"/>
          <w:rtl w:val="0"/>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w:t>
      </w:r>
      <w:r>
        <w:rPr>
          <w:rFonts w:ascii="Times New Roman" w:hAnsi="Times New Roman"/>
          <w:b w:val="1"/>
          <w:bCs w:val="1"/>
          <w:sz w:val="28"/>
          <w:szCs w:val="28"/>
          <w:rtl w:val="0"/>
        </w:rPr>
        <w:t>9</w:t>
      </w:r>
      <w:r>
        <w:rPr>
          <w:rFonts w:ascii="Times New Roman" w:hAnsi="Times New Roman"/>
          <w:b w:val="1"/>
          <w:bCs w:val="1"/>
          <w:sz w:val="28"/>
          <w:szCs w:val="28"/>
          <w:rtl w:val="0"/>
        </w:rPr>
        <w:t xml:space="preserve"> (</w:t>
      </w:r>
      <w:r>
        <w:rPr>
          <w:rFonts w:ascii="Times New Roman" w:hAnsi="Times New Roman"/>
          <w:b w:val="1"/>
          <w:bCs w:val="1"/>
          <w:sz w:val="28"/>
          <w:szCs w:val="28"/>
          <w:rtl w:val="0"/>
        </w:rPr>
        <w:t>4.9</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sz w:val="28"/>
          <w:szCs w:val="28"/>
          <w:rtl w:val="0"/>
          <w:lang w:val="en-US"/>
        </w:rPr>
        <w:t>Cilborth</w:t>
      </w:r>
      <w:r>
        <w:rPr>
          <w:rFonts w:ascii="Times New Roman" w:hAnsi="Times New Roman"/>
          <w:b w:val="1"/>
          <w:bCs w:val="1"/>
          <w:sz w:val="28"/>
          <w:szCs w:val="28"/>
          <w:rtl w:val="0"/>
        </w:rPr>
        <w:t xml:space="preserve"> railings</w:t>
      </w:r>
      <w:r>
        <w:rPr>
          <w:rFonts w:ascii="Times New Roman" w:hAnsi="Times New Roman"/>
          <w:b w:val="1"/>
          <w:bCs w:val="1"/>
          <w:sz w:val="28"/>
          <w:szCs w:val="28"/>
          <w:rtl w:val="0"/>
        </w:rPr>
        <w:t xml:space="preserve">. </w:t>
      </w:r>
      <w:r>
        <w:rPr>
          <w:rFonts w:ascii="Times New Roman" w:hAnsi="Times New Roman"/>
          <w:sz w:val="28"/>
          <w:szCs w:val="28"/>
          <w:rtl w:val="0"/>
        </w:rPr>
        <w:t>Enquire about the status of this.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4.10 (</w:t>
      </w:r>
      <w:r>
        <w:rPr>
          <w:rFonts w:ascii="Times New Roman" w:hAnsi="Times New Roman"/>
          <w:b w:val="1"/>
          <w:bCs w:val="1"/>
          <w:sz w:val="28"/>
          <w:szCs w:val="28"/>
          <w:rtl w:val="0"/>
        </w:rPr>
        <w:t>4.11)</w:t>
      </w:r>
      <w:r>
        <w:rPr>
          <w:rFonts w:ascii="Times New Roman" w:hAnsi="Times New Roman"/>
          <w:sz w:val="28"/>
          <w:szCs w:val="28"/>
          <w:rtl w:val="0"/>
        </w:rPr>
        <w:t xml:space="preserve"> </w:t>
      </w:r>
      <w:r>
        <w:rPr>
          <w:rFonts w:ascii="Times New Roman" w:hAnsi="Times New Roman"/>
          <w:b w:val="1"/>
          <w:bCs w:val="1"/>
          <w:sz w:val="28"/>
          <w:szCs w:val="28"/>
          <w:rtl w:val="0"/>
          <w:lang w:val="en-US"/>
        </w:rPr>
        <w:t>Village and beach info sign</w:t>
      </w:r>
      <w:r>
        <w:rPr>
          <w:rFonts w:ascii="Times New Roman" w:hAnsi="Times New Roman"/>
          <w:sz w:val="28"/>
          <w:szCs w:val="28"/>
          <w:rtl w:val="0"/>
          <w:lang w:val="en-US"/>
        </w:rPr>
        <w:t xml:space="preserve"> (next to the Hawen outfall)</w:t>
      </w:r>
      <w:r>
        <w:rPr>
          <w:rFonts w:ascii="Times New Roman" w:hAnsi="Times New Roman"/>
          <w:sz w:val="28"/>
          <w:szCs w:val="28"/>
          <w:rtl w:val="0"/>
          <w:lang w:val="en-US"/>
        </w:rPr>
        <w:t xml:space="preserve"> </w:t>
      </w:r>
      <w:r>
        <w:rPr>
          <w:rFonts w:ascii="Times New Roman" w:hAnsi="Times New Roman"/>
          <w:sz w:val="28"/>
          <w:szCs w:val="28"/>
          <w:rtl w:val="0"/>
        </w:rPr>
        <w:t>Ask Cliff Bates if he can help replace the perspex and update the information, and if we could maybe take control of it.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4.11 (</w:t>
      </w:r>
      <w:r>
        <w:rPr>
          <w:rFonts w:ascii="Times New Roman" w:hAnsi="Times New Roman"/>
          <w:b w:val="1"/>
          <w:bCs w:val="1"/>
          <w:sz w:val="28"/>
          <w:szCs w:val="28"/>
          <w:rtl w:val="0"/>
        </w:rPr>
        <w:t>5.1</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sz w:val="28"/>
          <w:szCs w:val="28"/>
          <w:rtl w:val="0"/>
        </w:rPr>
        <w:t>Cranogwen</w:t>
      </w:r>
      <w:r>
        <w:rPr>
          <w:rFonts w:ascii="Times New Roman" w:hAnsi="Times New Roman"/>
          <w:sz w:val="28"/>
          <w:szCs w:val="28"/>
          <w:rtl w:val="0"/>
        </w:rPr>
        <w:t>. Ongoing.</w:t>
      </w:r>
    </w:p>
    <w:p>
      <w:pPr>
        <w:pStyle w:val="Body"/>
        <w:rPr>
          <w:rFonts w:ascii="Times New Roman" w:cs="Times New Roman" w:hAnsi="Times New Roman" w:eastAsia="Times New Roman"/>
          <w:sz w:val="28"/>
          <w:szCs w:val="28"/>
          <w:lang w:val="en-US"/>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4.12 (</w:t>
      </w:r>
      <w:r>
        <w:rPr>
          <w:rFonts w:ascii="Times New Roman" w:hAnsi="Times New Roman"/>
          <w:b w:val="1"/>
          <w:bCs w:val="1"/>
          <w:sz w:val="28"/>
          <w:szCs w:val="28"/>
          <w:rtl w:val="0"/>
        </w:rPr>
        <w:t>6.1</w:t>
      </w:r>
      <w:r>
        <w:rPr>
          <w:rFonts w:ascii="Times New Roman" w:hAnsi="Times New Roman"/>
          <w:b w:val="1"/>
          <w:bCs w:val="1"/>
          <w:sz w:val="28"/>
          <w:szCs w:val="28"/>
          <w:rtl w:val="0"/>
        </w:rPr>
        <w:t>)</w:t>
      </w:r>
      <w:r>
        <w:rPr>
          <w:rFonts w:ascii="Times New Roman" w:hAnsi="Times New Roman"/>
          <w:sz w:val="28"/>
          <w:szCs w:val="28"/>
          <w:rtl w:val="0"/>
        </w:rPr>
        <w:t xml:space="preserve"> </w:t>
      </w:r>
      <w:r>
        <w:rPr>
          <w:rFonts w:ascii="Times New Roman" w:hAnsi="Times New Roman"/>
          <w:b w:val="1"/>
          <w:bCs w:val="1"/>
          <w:sz w:val="28"/>
          <w:szCs w:val="28"/>
          <w:rtl w:val="0"/>
          <w:lang w:val="en-US"/>
        </w:rPr>
        <w:t>Renewable Energy</w:t>
      </w:r>
      <w:r>
        <w:rPr>
          <w:rFonts w:ascii="Times New Roman" w:hAnsi="Times New Roman"/>
          <w:b w:val="1"/>
          <w:bCs w:val="1"/>
          <w:sz w:val="28"/>
          <w:szCs w:val="28"/>
          <w:rtl w:val="0"/>
        </w:rPr>
        <w:t xml:space="preserve">. </w:t>
      </w:r>
      <w:r>
        <w:rPr>
          <w:rFonts w:ascii="Times New Roman" w:hAnsi="Times New Roman"/>
          <w:sz w:val="28"/>
          <w:szCs w:val="28"/>
          <w:rtl w:val="0"/>
        </w:rPr>
        <w:t>There are possibilities but the problem is the connection into the grid. Helena met some experts. Our nearest sub-sta</w:t>
      </w:r>
      <w:r>
        <w:drawing>
          <wp:anchor distT="152400" distB="152400" distL="152400" distR="152400" simplePos="0" relativeHeight="251659264" behindDoc="0" locked="0" layoutInCell="1" allowOverlap="1">
            <wp:simplePos x="0" y="0"/>
            <wp:positionH relativeFrom="page">
              <wp:posOffset>1143000</wp:posOffset>
            </wp:positionH>
            <wp:positionV relativeFrom="page">
              <wp:posOffset>5635892</wp:posOffset>
            </wp:positionV>
            <wp:extent cx="2221188" cy="296158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i-lwyd-2020.jpg"/>
                    <pic:cNvPicPr>
                      <a:picLocks noChangeAspect="1"/>
                    </pic:cNvPicPr>
                  </pic:nvPicPr>
                  <pic:blipFill>
                    <a:blip r:embed="rId4">
                      <a:extLst/>
                    </a:blip>
                    <a:stretch>
                      <a:fillRect/>
                    </a:stretch>
                  </pic:blipFill>
                  <pic:spPr>
                    <a:xfrm>
                      <a:off x="0" y="0"/>
                      <a:ext cx="2221188" cy="2961583"/>
                    </a:xfrm>
                    <a:prstGeom prst="rect">
                      <a:avLst/>
                    </a:prstGeom>
                    <a:ln w="12700" cap="flat">
                      <a:noFill/>
                      <a:miter lim="400000"/>
                    </a:ln>
                    <a:effectLst/>
                  </pic:spPr>
                </pic:pic>
              </a:graphicData>
            </a:graphic>
          </wp:anchor>
        </w:drawing>
      </w:r>
      <w:r>
        <w:rPr>
          <w:rFonts w:ascii="Times New Roman" w:hAnsi="Times New Roman"/>
          <w:sz w:val="28"/>
          <w:szCs w:val="28"/>
          <w:rtl w:val="0"/>
        </w:rPr>
        <w:t xml:space="preserve">tion is Aberporth. The next is Aberaeron. We are at the end of one </w:t>
      </w:r>
      <w:r>
        <w:rPr>
          <w:rFonts w:ascii="Times New Roman" w:hAnsi="Times New Roman" w:hint="default"/>
          <w:sz w:val="28"/>
          <w:szCs w:val="28"/>
          <w:rtl w:val="0"/>
        </w:rPr>
        <w:t>‘</w:t>
      </w:r>
      <w:r>
        <w:rPr>
          <w:rFonts w:ascii="Times New Roman" w:hAnsi="Times New Roman"/>
          <w:sz w:val="28"/>
          <w:szCs w:val="28"/>
          <w:rtl w:val="0"/>
        </w:rPr>
        <w:t>tentacle</w:t>
      </w:r>
      <w:r>
        <w:rPr>
          <w:rFonts w:ascii="Times New Roman" w:hAnsi="Times New Roman" w:hint="default"/>
          <w:sz w:val="28"/>
          <w:szCs w:val="28"/>
          <w:rtl w:val="0"/>
        </w:rPr>
        <w:t>’</w:t>
      </w:r>
      <w:r>
        <w:rPr>
          <w:rFonts w:ascii="Times New Roman" w:hAnsi="Times New Roman"/>
          <w:sz w:val="28"/>
          <w:szCs w:val="28"/>
          <w:rtl w:val="0"/>
        </w:rPr>
        <w:t xml:space="preserve">. In that radius you can form a group of 40 who wanted to buy into </w:t>
      </w:r>
      <w:r>
        <w:rPr>
          <w:rFonts w:ascii="Times New Roman" w:hAnsi="Times New Roman" w:hint="default"/>
          <w:sz w:val="28"/>
          <w:szCs w:val="28"/>
          <w:rtl w:val="0"/>
        </w:rPr>
        <w:t>‘</w:t>
      </w:r>
      <w:r>
        <w:rPr>
          <w:rFonts w:ascii="Times New Roman" w:hAnsi="Times New Roman"/>
          <w:sz w:val="28"/>
          <w:szCs w:val="28"/>
          <w:rtl w:val="0"/>
        </w:rPr>
        <w:t>octopus energy</w:t>
      </w:r>
      <w:r>
        <w:rPr>
          <w:rFonts w:ascii="Times New Roman" w:hAnsi="Times New Roman" w:hint="default"/>
          <w:sz w:val="28"/>
          <w:szCs w:val="28"/>
          <w:rtl w:val="0"/>
        </w:rPr>
        <w:t>’</w:t>
      </w:r>
      <w:r>
        <w:rPr>
          <w:rFonts w:ascii="Times New Roman" w:hAnsi="Times New Roman"/>
          <w:sz w:val="28"/>
          <w:szCs w:val="28"/>
          <w:rtl w:val="0"/>
        </w:rPr>
        <w:t xml:space="preserve">; you would be buying the locally created energy which can come from anyone with small power generators e.g. a turbine. Wind generation tends to produce better electricity here. If you use the local electricity while it is being generated you have a cheaper rate. We would like to get Renewable Wales to come down and speak to us about all this. </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4.13 (7.1) Mari Lwyd</w:t>
      </w:r>
      <w:r>
        <w:rPr>
          <w:rFonts w:ascii="Times New Roman" w:hAnsi="Times New Roman" w:hint="default"/>
          <w:sz w:val="28"/>
          <w:szCs w:val="28"/>
          <w:rtl w:val="0"/>
        </w:rPr>
        <w:t xml:space="preserve"> – </w:t>
      </w:r>
      <w:r>
        <w:rPr>
          <w:rFonts w:ascii="Times New Roman" w:hAnsi="Times New Roman"/>
          <w:sz w:val="28"/>
          <w:szCs w:val="28"/>
          <w:rtl w:val="0"/>
        </w:rPr>
        <w:t>Ran on 18th January. We need to organise more around this next year and gather more interest especially from the youngsters.</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 xml:space="preserve">(4.14) 7.1 Parking alternatives. </w:t>
      </w:r>
      <w:r>
        <w:rPr>
          <w:rFonts w:ascii="Times New Roman" w:hAnsi="Times New Roman"/>
          <w:sz w:val="28"/>
          <w:szCs w:val="28"/>
          <w:rtl w:val="0"/>
        </w:rPr>
        <w:t>The Transport Committee are checking out a possible minibus. Ongoing.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 xml:space="preserve">5. Correspondence </w:t>
      </w: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5.1</w:t>
      </w:r>
      <w:r>
        <w:rPr>
          <w:rFonts w:ascii="Times New Roman" w:hAnsi="Times New Roman"/>
          <w:sz w:val="28"/>
          <w:szCs w:val="28"/>
          <w:rtl w:val="0"/>
        </w:rPr>
        <w:t xml:space="preserve"> Sioned Jones is leaving the Committee due to work commitments on Thursday nights. We thank her for her contribution over several years.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6. Community Council Report </w:t>
      </w:r>
    </w:p>
    <w:p>
      <w:pPr>
        <w:pStyle w:val="Body"/>
        <w:rPr>
          <w:rFonts w:ascii="Times New Roman" w:cs="Times New Roman" w:hAnsi="Times New Roman" w:eastAsia="Times New Roman"/>
          <w:sz w:val="28"/>
          <w:szCs w:val="28"/>
        </w:rPr>
      </w:pPr>
      <w:r>
        <w:rPr>
          <w:rFonts w:ascii="Times New Roman" w:hAnsi="Times New Roman"/>
          <w:sz w:val="28"/>
          <w:szCs w:val="28"/>
          <w:rtl w:val="0"/>
        </w:rPr>
        <w:t xml:space="preserve">The car park issue was discussed, as above. The phone box issue was also discussed. </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rPr>
        <w:t>7. AOB</w:t>
      </w: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7.1</w:t>
      </w:r>
      <w:r>
        <w:rPr>
          <w:rFonts w:ascii="Times New Roman" w:hAnsi="Times New Roman"/>
          <w:sz w:val="28"/>
          <w:szCs w:val="28"/>
          <w:rtl w:val="0"/>
        </w:rPr>
        <w:t xml:space="preserve"> New </w:t>
      </w:r>
      <w:r>
        <w:rPr>
          <w:rFonts w:ascii="Times New Roman" w:hAnsi="Times New Roman"/>
          <w:b w:val="1"/>
          <w:bCs w:val="1"/>
          <w:sz w:val="28"/>
          <w:szCs w:val="28"/>
          <w:rtl w:val="0"/>
        </w:rPr>
        <w:t>defibrillator</w:t>
      </w:r>
      <w:r>
        <w:rPr>
          <w:rFonts w:ascii="Times New Roman" w:hAnsi="Times New Roman"/>
          <w:sz w:val="28"/>
          <w:szCs w:val="28"/>
          <w:rtl w:val="0"/>
        </w:rPr>
        <w:t xml:space="preserve"> pads have been bought.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7.2</w:t>
      </w:r>
      <w:r>
        <w:rPr>
          <w:rFonts w:ascii="Times New Roman" w:hAnsi="Times New Roman"/>
          <w:sz w:val="28"/>
          <w:szCs w:val="28"/>
          <w:rtl w:val="0"/>
        </w:rPr>
        <w:t xml:space="preserve"> Helena sent a card to </w:t>
      </w:r>
      <w:r>
        <w:rPr>
          <w:rFonts w:ascii="Times New Roman" w:hAnsi="Times New Roman"/>
          <w:b w:val="1"/>
          <w:bCs w:val="1"/>
          <w:sz w:val="28"/>
          <w:szCs w:val="28"/>
          <w:rtl w:val="0"/>
        </w:rPr>
        <w:t>Susan Kean</w:t>
      </w:r>
      <w:r>
        <w:rPr>
          <w:rFonts w:ascii="Times New Roman" w:hAnsi="Times New Roman" w:hint="default"/>
          <w:b w:val="1"/>
          <w:bCs w:val="1"/>
          <w:sz w:val="28"/>
          <w:szCs w:val="28"/>
          <w:rtl w:val="0"/>
        </w:rPr>
        <w:t>’</w:t>
      </w:r>
      <w:r>
        <w:rPr>
          <w:rFonts w:ascii="Times New Roman" w:hAnsi="Times New Roman"/>
          <w:b w:val="1"/>
          <w:bCs w:val="1"/>
          <w:sz w:val="28"/>
          <w:szCs w:val="28"/>
          <w:rtl w:val="0"/>
        </w:rPr>
        <w:t xml:space="preserve">s </w:t>
      </w:r>
      <w:r>
        <w:rPr>
          <w:rFonts w:ascii="Times New Roman" w:hAnsi="Times New Roman"/>
          <w:sz w:val="28"/>
          <w:szCs w:val="28"/>
          <w:rtl w:val="0"/>
        </w:rPr>
        <w:t xml:space="preserve">mother on behalf of the Welfare Committee. A sad and sudden loss to the community, Susan was very active as part of the Hall committee.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 xml:space="preserve">7.3 Boat Yard Commemorative Bench. </w:t>
      </w:r>
      <w:r>
        <w:rPr>
          <w:rFonts w:ascii="Times New Roman" w:hAnsi="Times New Roman"/>
          <w:sz w:val="28"/>
          <w:szCs w:val="28"/>
          <w:rtl w:val="0"/>
        </w:rPr>
        <w:t xml:space="preserve">Mickey would like to make a bench to commemorate Alban Davies and the fishermen over the years. We can hep to raise money for this. It would also be good to record their histories.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28"/>
          <w:szCs w:val="28"/>
          <w:rtl w:val="0"/>
        </w:rPr>
        <w:t>7.4</w:t>
      </w:r>
      <w:r>
        <w:rPr>
          <w:rFonts w:ascii="Times New Roman" w:hAnsi="Times New Roman"/>
          <w:sz w:val="28"/>
          <w:szCs w:val="28"/>
          <w:rtl w:val="0"/>
        </w:rPr>
        <w:t xml:space="preserve"> </w:t>
      </w:r>
      <w:r>
        <w:rPr>
          <w:rFonts w:ascii="Times New Roman" w:hAnsi="Times New Roman"/>
          <w:b w:val="1"/>
          <w:bCs w:val="1"/>
          <w:sz w:val="28"/>
          <w:szCs w:val="28"/>
          <w:rtl w:val="0"/>
        </w:rPr>
        <w:t xml:space="preserve">Rights of Way. </w:t>
      </w:r>
      <w:r>
        <w:rPr>
          <w:rFonts w:ascii="Times New Roman" w:hAnsi="Times New Roman"/>
          <w:sz w:val="28"/>
          <w:szCs w:val="28"/>
          <w:rtl w:val="0"/>
        </w:rPr>
        <w:t xml:space="preserve">It is believed that there is an ancient right of way through the Ship carpark. Old maps and pictures would be useful to prove it.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Other paths: one through the boatyard, one at the end of Helena</w:t>
      </w:r>
      <w:r>
        <w:rPr>
          <w:rFonts w:ascii="Times New Roman" w:hAnsi="Times New Roman" w:hint="default"/>
          <w:sz w:val="28"/>
          <w:szCs w:val="28"/>
          <w:rtl w:val="0"/>
        </w:rPr>
        <w:t>’</w:t>
      </w:r>
      <w:r>
        <w:rPr>
          <w:rFonts w:ascii="Times New Roman" w:hAnsi="Times New Roman"/>
          <w:sz w:val="28"/>
          <w:szCs w:val="28"/>
          <w:rtl w:val="0"/>
        </w:rPr>
        <w:t xml:space="preserve">s, and one from Lochtyn drive to Cilborth steps. We want to make sure these are preserved for the community.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rPr>
        <w:t>Helena and Paul have produced a pack to help people support an application to get them registered. This will be translated.</w:t>
      </w:r>
    </w:p>
    <w:p>
      <w:pPr>
        <w:pStyle w:val="Body"/>
        <w:rPr>
          <w:rFonts w:ascii="Times New Roman" w:cs="Times New Roman" w:hAnsi="Times New Roman" w:eastAsia="Times New Roman"/>
          <w:sz w:val="28"/>
          <w:szCs w:val="28"/>
        </w:rPr>
      </w:pPr>
    </w:p>
    <w:p>
      <w:pPr>
        <w:pStyle w:val="Body"/>
      </w:pPr>
      <w:r>
        <w:rPr>
          <w:rFonts w:ascii="Times New Roman" w:hAnsi="Times New Roman"/>
          <w:b w:val="1"/>
          <w:bCs w:val="1"/>
          <w:i w:val="1"/>
          <w:iCs w:val="1"/>
          <w:sz w:val="28"/>
          <w:szCs w:val="28"/>
          <w:rtl w:val="0"/>
          <w:lang w:val="en-US"/>
        </w:rPr>
        <w:t>Meeting closed</w:t>
      </w:r>
      <w:r>
        <w:rPr>
          <w:rFonts w:ascii="Times New Roman" w:hAnsi="Times New Roman"/>
          <w:b w:val="1"/>
          <w:bCs w:val="1"/>
          <w:i w:val="1"/>
          <w:iCs w:val="1"/>
          <w:sz w:val="28"/>
          <w:szCs w:val="28"/>
          <w:rtl w:val="0"/>
        </w:rPr>
        <w:t xml:space="preserve"> 20.33</w:t>
      </w:r>
      <w:r>
        <w:rPr>
          <w:rFonts w:ascii="Times New Roman" w:hAnsi="Times New Roman"/>
          <w:b w:val="1"/>
          <w:bCs w:val="1"/>
          <w:i w:val="1"/>
          <w:iCs w:val="1"/>
          <w:sz w:val="28"/>
          <w:szCs w:val="28"/>
          <w:rtl w:val="0"/>
          <w:lang w:val="en-US"/>
        </w:rPr>
        <w:t xml:space="preserve">pm. Next meeting is Thursday </w:t>
      </w:r>
      <w:r>
        <w:rPr>
          <w:rFonts w:ascii="Times New Roman" w:hAnsi="Times New Roman"/>
          <w:b w:val="1"/>
          <w:bCs w:val="1"/>
          <w:i w:val="1"/>
          <w:iCs w:val="1"/>
          <w:sz w:val="28"/>
          <w:szCs w:val="28"/>
          <w:rtl w:val="0"/>
        </w:rPr>
        <w:t>12th</w:t>
      </w:r>
      <w:r>
        <w:rPr>
          <w:rFonts w:ascii="Times New Roman" w:hAnsi="Times New Roman"/>
          <w:b w:val="1"/>
          <w:bCs w:val="1"/>
          <w:i w:val="1"/>
          <w:iCs w:val="1"/>
          <w:sz w:val="28"/>
          <w:szCs w:val="28"/>
          <w:rtl w:val="0"/>
        </w:rPr>
        <w:t xml:space="preserve"> </w:t>
      </w:r>
      <w:r>
        <w:rPr>
          <w:rFonts w:ascii="Times New Roman" w:hAnsi="Times New Roman"/>
          <w:b w:val="1"/>
          <w:bCs w:val="1"/>
          <w:i w:val="1"/>
          <w:iCs w:val="1"/>
          <w:sz w:val="28"/>
          <w:szCs w:val="28"/>
          <w:rtl w:val="0"/>
        </w:rPr>
        <w:t>March</w:t>
      </w:r>
      <w:r>
        <w:rPr>
          <w:rFonts w:ascii="Times New Roman" w:hAnsi="Times New Roman"/>
          <w:b w:val="1"/>
          <w:bCs w:val="1"/>
          <w:i w:val="1"/>
          <w:iCs w:val="1"/>
          <w:sz w:val="28"/>
          <w:szCs w:val="28"/>
          <w:rtl w:val="0"/>
        </w:rPr>
        <w:t xml:space="preserve">, 7.30pm, </w:t>
      </w:r>
      <w:r>
        <w:rPr>
          <w:rFonts w:ascii="Times New Roman" w:hAnsi="Times New Roman"/>
          <w:b w:val="1"/>
          <w:bCs w:val="1"/>
          <w:i w:val="1"/>
          <w:iCs w:val="1"/>
          <w:sz w:val="28"/>
          <w:szCs w:val="28"/>
          <w:rtl w:val="0"/>
        </w:rPr>
        <w:t>Ship</w:t>
      </w:r>
      <w:r>
        <w:rPr>
          <w:rFonts w:ascii="Times New Roman" w:hAnsi="Times New Roman"/>
          <w:b w:val="1"/>
          <w:bCs w:val="1"/>
          <w:i w:val="1"/>
          <w:iCs w:val="1"/>
          <w:sz w:val="28"/>
          <w:szCs w:val="28"/>
          <w:rtl w:val="0"/>
        </w:rPr>
        <w:t xml:space="preserve">. </w:t>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