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53F2A9F7" w:rsidR="00922008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0866AC67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Meeting Thursday 1</w:t>
      </w:r>
      <w:r w:rsidR="00A01ED8">
        <w:rPr>
          <w:b/>
          <w:bCs/>
          <w:sz w:val="28"/>
          <w:szCs w:val="28"/>
          <w:lang w:val="cy-GB"/>
        </w:rPr>
        <w:t>1</w:t>
      </w:r>
      <w:r w:rsidRPr="00A619BA">
        <w:rPr>
          <w:b/>
          <w:bCs/>
          <w:sz w:val="28"/>
          <w:szCs w:val="28"/>
          <w:lang w:val="cy-GB"/>
        </w:rPr>
        <w:t xml:space="preserve"> </w:t>
      </w:r>
      <w:r w:rsidR="00F63FD3">
        <w:rPr>
          <w:b/>
          <w:bCs/>
          <w:sz w:val="28"/>
          <w:szCs w:val="28"/>
          <w:lang w:val="cy-GB"/>
        </w:rPr>
        <w:t>March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>7.</w:t>
      </w:r>
      <w:r w:rsidR="00395218">
        <w:rPr>
          <w:b/>
          <w:bCs/>
          <w:sz w:val="28"/>
          <w:szCs w:val="28"/>
          <w:lang w:val="cy-GB"/>
        </w:rPr>
        <w:t>30</w:t>
      </w:r>
      <w:r w:rsidRPr="00A619BA">
        <w:rPr>
          <w:b/>
          <w:bCs/>
          <w:sz w:val="28"/>
          <w:szCs w:val="28"/>
          <w:lang w:val="cy-GB"/>
        </w:rPr>
        <w:t xml:space="preserve">pm, </w:t>
      </w:r>
      <w:r w:rsidR="009E6174">
        <w:rPr>
          <w:b/>
          <w:bCs/>
          <w:sz w:val="28"/>
          <w:szCs w:val="28"/>
          <w:lang w:val="cy-GB"/>
        </w:rPr>
        <w:t>Zoom</w:t>
      </w:r>
    </w:p>
    <w:p w14:paraId="6BC2035B" w14:textId="0D079C38" w:rsidR="001C1A3F" w:rsidRDefault="001C1A3F" w:rsidP="009B621A">
      <w:pPr>
        <w:rPr>
          <w:lang w:val="cy-GB"/>
        </w:rPr>
      </w:pPr>
    </w:p>
    <w:p w14:paraId="3C9B0BA6" w14:textId="334D01D8" w:rsidR="00FC13BB" w:rsidRPr="008926AF" w:rsidRDefault="001C1A3F" w:rsidP="008926AF">
      <w:pPr>
        <w:pStyle w:val="ListParagraph"/>
        <w:numPr>
          <w:ilvl w:val="0"/>
          <w:numId w:val="9"/>
        </w:numPr>
        <w:rPr>
          <w:lang w:val="cy-GB"/>
        </w:rPr>
      </w:pPr>
      <w:r w:rsidRPr="007B2DA3">
        <w:rPr>
          <w:b/>
          <w:bCs/>
          <w:lang w:val="cy-GB"/>
        </w:rPr>
        <w:t>Presen</w:t>
      </w:r>
      <w:r w:rsidR="005708EC" w:rsidRPr="007B2DA3">
        <w:rPr>
          <w:b/>
          <w:bCs/>
          <w:lang w:val="cy-GB"/>
        </w:rPr>
        <w:t>t</w:t>
      </w:r>
      <w:r w:rsidR="005708EC" w:rsidRPr="007B2DA3">
        <w:rPr>
          <w:lang w:val="cy-GB"/>
        </w:rPr>
        <w:t xml:space="preserve"> Kat Dawes, Cynyr Ifan, Clive Bullock, </w:t>
      </w:r>
      <w:r w:rsidR="009B7959" w:rsidRPr="007B2DA3">
        <w:rPr>
          <w:lang w:val="cy-GB"/>
        </w:rPr>
        <w:t>Paul Dawes</w:t>
      </w:r>
      <w:r w:rsidR="004D461D" w:rsidRPr="007B2DA3">
        <w:rPr>
          <w:lang w:val="cy-GB"/>
        </w:rPr>
        <w:t xml:space="preserve">, </w:t>
      </w:r>
      <w:r w:rsidR="001A6E2F" w:rsidRPr="007B2DA3">
        <w:rPr>
          <w:lang w:val="cy-GB"/>
        </w:rPr>
        <w:t>Anne-Marie Bollen</w:t>
      </w:r>
      <w:r w:rsidR="001952C1">
        <w:rPr>
          <w:lang w:val="cy-GB"/>
        </w:rPr>
        <w:t>, Helena Boyesen</w:t>
      </w:r>
      <w:r w:rsidR="00395218">
        <w:rPr>
          <w:lang w:val="cy-GB"/>
        </w:rPr>
        <w:t>, Andy Campbell, Sarah Jones</w:t>
      </w:r>
      <w:r w:rsidR="006464F5">
        <w:rPr>
          <w:lang w:val="cy-GB"/>
        </w:rPr>
        <w:t xml:space="preserve">, Gerry Jones, Lowri Jones. </w:t>
      </w:r>
    </w:p>
    <w:p w14:paraId="01BC3B91" w14:textId="4B63419D" w:rsidR="007B2DA3" w:rsidRPr="008926AF" w:rsidRDefault="001C1A3F" w:rsidP="0052602D">
      <w:pPr>
        <w:pStyle w:val="ListParagraph"/>
        <w:numPr>
          <w:ilvl w:val="0"/>
          <w:numId w:val="12"/>
        </w:numPr>
        <w:rPr>
          <w:lang w:val="cy-GB"/>
        </w:rPr>
      </w:pPr>
      <w:r w:rsidRPr="00A92866">
        <w:rPr>
          <w:b/>
          <w:bCs/>
          <w:lang w:val="cy-GB"/>
        </w:rPr>
        <w:t>Apologies</w:t>
      </w:r>
      <w:r w:rsidR="006F7698" w:rsidRPr="00A92866">
        <w:rPr>
          <w:lang w:val="cy-GB"/>
        </w:rPr>
        <w:t xml:space="preserve">. </w:t>
      </w:r>
      <w:r w:rsidR="001F4451" w:rsidRPr="00A92866">
        <w:rPr>
          <w:lang w:val="cy-GB"/>
        </w:rPr>
        <w:t xml:space="preserve">There were none. </w:t>
      </w:r>
    </w:p>
    <w:p w14:paraId="2141AC3F" w14:textId="4DDA0A57" w:rsidR="005708EC" w:rsidRPr="00395218" w:rsidRDefault="001C1A3F" w:rsidP="00395218">
      <w:pPr>
        <w:pStyle w:val="ListParagraph"/>
        <w:numPr>
          <w:ilvl w:val="0"/>
          <w:numId w:val="12"/>
        </w:numPr>
        <w:rPr>
          <w:lang w:val="cy-GB"/>
        </w:rPr>
      </w:pPr>
      <w:r w:rsidRPr="00395218">
        <w:rPr>
          <w:b/>
          <w:bCs/>
          <w:lang w:val="cy-GB"/>
        </w:rPr>
        <w:t>Minutes</w:t>
      </w:r>
      <w:r w:rsidRPr="00395218">
        <w:rPr>
          <w:lang w:val="cy-GB"/>
        </w:rPr>
        <w:t xml:space="preserve"> of the last meeting</w:t>
      </w:r>
      <w:r w:rsidR="009E6174" w:rsidRPr="00395218">
        <w:rPr>
          <w:lang w:val="cy-GB"/>
        </w:rPr>
        <w:t xml:space="preserve">. </w:t>
      </w:r>
      <w:r w:rsidR="00A619BA" w:rsidRPr="00395218">
        <w:rPr>
          <w:lang w:val="cy-GB"/>
        </w:rPr>
        <w:t xml:space="preserve">Proposed correct by </w:t>
      </w:r>
      <w:r w:rsidR="00F805B6">
        <w:rPr>
          <w:lang w:val="cy-GB"/>
        </w:rPr>
        <w:t>Helena</w:t>
      </w:r>
      <w:r w:rsidR="00A619BA" w:rsidRPr="00395218">
        <w:rPr>
          <w:lang w:val="cy-GB"/>
        </w:rPr>
        <w:t xml:space="preserve">, seconded </w:t>
      </w:r>
      <w:r w:rsidR="00F805B6">
        <w:rPr>
          <w:lang w:val="cy-GB"/>
        </w:rPr>
        <w:t>Paul</w:t>
      </w:r>
      <w:r w:rsidR="00A619BA" w:rsidRPr="00395218">
        <w:rPr>
          <w:lang w:val="cy-GB"/>
        </w:rPr>
        <w:t xml:space="preserve">. </w:t>
      </w:r>
    </w:p>
    <w:p w14:paraId="65723249" w14:textId="77777777" w:rsidR="00395218" w:rsidRPr="00395218" w:rsidRDefault="00395218" w:rsidP="00395218">
      <w:pPr>
        <w:rPr>
          <w:lang w:val="cy-GB"/>
        </w:rPr>
      </w:pPr>
    </w:p>
    <w:p w14:paraId="1C13DB09" w14:textId="629B8834" w:rsidR="006464F5" w:rsidRPr="008926AF" w:rsidRDefault="006E50AB" w:rsidP="006464F5">
      <w:pPr>
        <w:pStyle w:val="ListParagraph"/>
        <w:numPr>
          <w:ilvl w:val="1"/>
          <w:numId w:val="12"/>
        </w:numPr>
        <w:rPr>
          <w:lang w:val="cy-GB"/>
        </w:rPr>
      </w:pPr>
      <w:r w:rsidRPr="0014696A">
        <w:rPr>
          <w:lang w:val="cy-GB"/>
        </w:rPr>
        <w:t>(</w:t>
      </w:r>
      <w:r w:rsidR="00CB58F6" w:rsidRPr="0014696A">
        <w:rPr>
          <w:lang w:val="cy-GB"/>
        </w:rPr>
        <w:t>3</w:t>
      </w:r>
      <w:r w:rsidR="00A619BA" w:rsidRPr="0014696A">
        <w:rPr>
          <w:lang w:val="cy-GB"/>
        </w:rPr>
        <w:t>.1</w:t>
      </w:r>
      <w:r w:rsidRPr="0014696A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Bica Byw</w:t>
      </w:r>
      <w:r w:rsidR="009E6174">
        <w:rPr>
          <w:lang w:val="cy-GB"/>
        </w:rPr>
        <w:t xml:space="preserve"> </w:t>
      </w:r>
      <w:r w:rsidR="00A92866">
        <w:rPr>
          <w:lang w:val="cy-GB"/>
        </w:rPr>
        <w:t xml:space="preserve">project </w:t>
      </w:r>
      <w:r w:rsidR="006464F5">
        <w:rPr>
          <w:lang w:val="cy-GB"/>
        </w:rPr>
        <w:t xml:space="preserve">closing. </w:t>
      </w:r>
    </w:p>
    <w:p w14:paraId="19638909" w14:textId="15D7CD56" w:rsidR="006464F5" w:rsidRDefault="006464F5" w:rsidP="008926AF">
      <w:pPr>
        <w:ind w:left="360"/>
        <w:rPr>
          <w:lang w:val="cy-GB"/>
        </w:rPr>
      </w:pPr>
      <w:r>
        <w:rPr>
          <w:lang w:val="cy-GB"/>
        </w:rPr>
        <w:t xml:space="preserve">We welcomed Lowri from Gwersyll yr Urdd to update us on the </w:t>
      </w:r>
      <w:r w:rsidR="00A92866">
        <w:rPr>
          <w:lang w:val="cy-GB"/>
        </w:rPr>
        <w:t xml:space="preserve">Bica Byw </w:t>
      </w:r>
      <w:r>
        <w:rPr>
          <w:lang w:val="cy-GB"/>
        </w:rPr>
        <w:t xml:space="preserve">project. The community engagement part of the project was outsourced and unfortunately the work (a report) was not satisfactorily completed. The report has been finalised and has gone to be translated. </w:t>
      </w:r>
    </w:p>
    <w:p w14:paraId="5B1A825E" w14:textId="23084231" w:rsidR="006464F5" w:rsidRDefault="006464F5" w:rsidP="006464F5">
      <w:pPr>
        <w:ind w:left="360"/>
        <w:rPr>
          <w:lang w:val="cy-GB"/>
        </w:rPr>
      </w:pPr>
    </w:p>
    <w:p w14:paraId="0EE016D0" w14:textId="6C3E7D5E" w:rsidR="006464F5" w:rsidRDefault="006464F5" w:rsidP="006464F5">
      <w:pPr>
        <w:ind w:left="360"/>
        <w:rPr>
          <w:lang w:val="cy-GB"/>
        </w:rPr>
      </w:pPr>
      <w:r>
        <w:rPr>
          <w:lang w:val="cy-GB"/>
        </w:rPr>
        <w:t xml:space="preserve">The most popular option for continuing with the Canolfan Crannog aspect of the project is to convert the chapel to flats and workshops and </w:t>
      </w:r>
      <w:r w:rsidR="0014696A">
        <w:rPr>
          <w:lang w:val="cy-GB"/>
        </w:rPr>
        <w:t>to renovate the</w:t>
      </w:r>
      <w:r>
        <w:rPr>
          <w:lang w:val="cy-GB"/>
        </w:rPr>
        <w:t xml:space="preserve"> vestry for community use. </w:t>
      </w:r>
    </w:p>
    <w:p w14:paraId="65DA109D" w14:textId="79BC4481" w:rsidR="006464F5" w:rsidRDefault="006464F5" w:rsidP="006464F5">
      <w:pPr>
        <w:ind w:left="360"/>
        <w:rPr>
          <w:lang w:val="cy-GB"/>
        </w:rPr>
      </w:pPr>
    </w:p>
    <w:p w14:paraId="09A7BBB7" w14:textId="03818F3D" w:rsidR="006464F5" w:rsidRDefault="006464F5" w:rsidP="0014696A">
      <w:pPr>
        <w:ind w:left="360"/>
        <w:rPr>
          <w:lang w:val="cy-GB"/>
        </w:rPr>
      </w:pPr>
      <w:r>
        <w:rPr>
          <w:lang w:val="cy-GB"/>
        </w:rPr>
        <w:t>There is a bit of budget left</w:t>
      </w:r>
      <w:r w:rsidR="0014696A">
        <w:rPr>
          <w:lang w:val="cy-GB"/>
        </w:rPr>
        <w:t xml:space="preserve"> for </w:t>
      </w:r>
      <w:r>
        <w:rPr>
          <w:lang w:val="cy-GB"/>
        </w:rPr>
        <w:t>another community engagement</w:t>
      </w:r>
      <w:r w:rsidR="0014696A">
        <w:rPr>
          <w:lang w:val="cy-GB"/>
        </w:rPr>
        <w:t xml:space="preserve"> research</w:t>
      </w:r>
      <w:r>
        <w:rPr>
          <w:lang w:val="cy-GB"/>
        </w:rPr>
        <w:t xml:space="preserve"> project. They won’t pay for surveys i.e. physical work. It could be a business plan</w:t>
      </w:r>
      <w:r w:rsidR="00A92866">
        <w:rPr>
          <w:lang w:val="cy-GB"/>
        </w:rPr>
        <w:t xml:space="preserve">, timeline plan or another desktop survey. </w:t>
      </w:r>
      <w:r w:rsidR="0014696A">
        <w:rPr>
          <w:lang w:val="cy-GB"/>
        </w:rPr>
        <w:t xml:space="preserve">We agree that a bit more help with the chosen option for Canolfan Crannog would be really useful. Lowri will speak to Meleri at Cynnal y Cardi. </w:t>
      </w:r>
    </w:p>
    <w:p w14:paraId="74726699" w14:textId="63D6E202" w:rsidR="006464F5" w:rsidRDefault="006464F5" w:rsidP="006464F5">
      <w:pPr>
        <w:ind w:left="360"/>
        <w:rPr>
          <w:lang w:val="cy-GB"/>
        </w:rPr>
      </w:pPr>
    </w:p>
    <w:p w14:paraId="1C81C764" w14:textId="1C201524" w:rsidR="00A92866" w:rsidRDefault="006464F5" w:rsidP="008926AF">
      <w:pPr>
        <w:ind w:left="360"/>
        <w:rPr>
          <w:lang w:val="cy-GB"/>
        </w:rPr>
      </w:pPr>
      <w:r>
        <w:rPr>
          <w:lang w:val="cy-GB"/>
        </w:rPr>
        <w:t xml:space="preserve">The </w:t>
      </w:r>
      <w:r w:rsidR="0014696A">
        <w:rPr>
          <w:lang w:val="cy-GB"/>
        </w:rPr>
        <w:t xml:space="preserve">Bica Byw </w:t>
      </w:r>
      <w:r>
        <w:rPr>
          <w:lang w:val="cy-GB"/>
        </w:rPr>
        <w:t>app has gone live for testing</w:t>
      </w:r>
      <w:r w:rsidR="0014696A">
        <w:rPr>
          <w:lang w:val="cy-GB"/>
        </w:rPr>
        <w:t xml:space="preserve">; </w:t>
      </w:r>
      <w:r>
        <w:rPr>
          <w:lang w:val="cy-GB"/>
        </w:rPr>
        <w:t xml:space="preserve">feedback is welcomed. </w:t>
      </w:r>
      <w:r w:rsidR="00A92866">
        <w:rPr>
          <w:lang w:val="cy-GB"/>
        </w:rPr>
        <w:t xml:space="preserve">There is room for development. There was a training budget, but with Covid this has been missed out on. There was also to be a trip north to see a similar project but this was not arranged before Covid arrived. 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5DCF4F8A" w14:textId="55AD5CDE" w:rsidR="005708EC" w:rsidRDefault="004A3FAA" w:rsidP="0014696A">
      <w:pPr>
        <w:ind w:left="360"/>
        <w:rPr>
          <w:lang w:val="cy-GB"/>
        </w:rPr>
      </w:pPr>
      <w:r>
        <w:rPr>
          <w:lang w:val="cy-GB"/>
        </w:rPr>
        <w:t xml:space="preserve">3.2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.2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A619BA">
        <w:rPr>
          <w:lang w:val="cy-GB"/>
        </w:rPr>
        <w:t xml:space="preserve"> </w:t>
      </w:r>
      <w:r w:rsidR="0076658D">
        <w:rPr>
          <w:lang w:val="cy-GB"/>
        </w:rPr>
        <w:t xml:space="preserve">Paul Nicolaysen </w:t>
      </w:r>
      <w:r w:rsidR="004D461D">
        <w:rPr>
          <w:lang w:val="cy-GB"/>
        </w:rPr>
        <w:t>will give us an</w:t>
      </w:r>
      <w:r w:rsidR="0076658D">
        <w:rPr>
          <w:lang w:val="cy-GB"/>
        </w:rPr>
        <w:t xml:space="preserve"> estimate</w:t>
      </w:r>
      <w:r w:rsidR="00AD176B">
        <w:rPr>
          <w:lang w:val="cy-GB"/>
        </w:rPr>
        <w:t xml:space="preserve"> for timber</w:t>
      </w:r>
      <w:r w:rsidR="0076658D">
        <w:rPr>
          <w:lang w:val="cy-GB"/>
        </w:rPr>
        <w:t>.</w:t>
      </w:r>
      <w:r w:rsidR="00C95DA9">
        <w:rPr>
          <w:lang w:val="cy-GB"/>
        </w:rPr>
        <w:t xml:space="preserve"> </w:t>
      </w:r>
      <w:r w:rsidR="004D461D">
        <w:rPr>
          <w:lang w:val="cy-GB"/>
        </w:rPr>
        <w:t xml:space="preserve">Boatyard bench will be discussed later. 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4629492C" w14:textId="1417CFEB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3.3 (</w:t>
      </w:r>
      <w:r w:rsidR="00CB58F6">
        <w:rPr>
          <w:lang w:val="cy-GB"/>
        </w:rPr>
        <w:t>3</w:t>
      </w:r>
      <w:r w:rsidR="00A619BA">
        <w:rPr>
          <w:lang w:val="cy-GB"/>
        </w:rPr>
        <w:t>.3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264675">
        <w:rPr>
          <w:b/>
          <w:bCs/>
          <w:lang w:val="cy-GB"/>
        </w:rPr>
        <w:t>, main beach railings</w:t>
      </w:r>
      <w:r w:rsidR="004D461D">
        <w:rPr>
          <w:b/>
          <w:bCs/>
          <w:lang w:val="cy-GB"/>
        </w:rPr>
        <w:t xml:space="preserve"> and info sign by the beach</w:t>
      </w:r>
      <w:r w:rsidR="001F4451">
        <w:rPr>
          <w:lang w:val="cy-GB"/>
        </w:rPr>
        <w:t>.</w:t>
      </w:r>
      <w:r w:rsidR="004D461D">
        <w:rPr>
          <w:lang w:val="cy-GB"/>
        </w:rPr>
        <w:t xml:space="preserve"> </w:t>
      </w:r>
      <w:r w:rsidR="00A92866">
        <w:rPr>
          <w:lang w:val="cy-GB"/>
        </w:rPr>
        <w:t xml:space="preserve">Cliff Bates has </w:t>
      </w:r>
      <w:r w:rsidR="00960B75">
        <w:rPr>
          <w:lang w:val="cy-GB"/>
        </w:rPr>
        <w:t>been down to check on this</w:t>
      </w:r>
      <w:r w:rsidR="004D461D">
        <w:rPr>
          <w:lang w:val="cy-GB"/>
        </w:rPr>
        <w:t xml:space="preserve">. </w:t>
      </w:r>
    </w:p>
    <w:p w14:paraId="2345A89D" w14:textId="426259BD" w:rsidR="00A619BA" w:rsidRDefault="00A619BA" w:rsidP="004D461D">
      <w:pPr>
        <w:rPr>
          <w:lang w:val="cy-GB"/>
        </w:rPr>
      </w:pPr>
    </w:p>
    <w:p w14:paraId="26244293" w14:textId="76D08BC2" w:rsidR="00A619BA" w:rsidRDefault="006E50AB" w:rsidP="004B16A9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4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1F4451">
        <w:rPr>
          <w:lang w:val="cy-GB"/>
        </w:rPr>
        <w:t>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2602D" w:rsidRPr="001F4451">
        <w:rPr>
          <w:b/>
          <w:bCs/>
          <w:lang w:val="cy-GB"/>
        </w:rPr>
        <w:t xml:space="preserve">Monumental Welsh Women – Cranogwen statue. </w:t>
      </w:r>
      <w:r w:rsidR="00960B75">
        <w:rPr>
          <w:lang w:val="cy-GB"/>
        </w:rPr>
        <w:t>Group of five set up – Helena, Kat, Anne-Marie plus Amanda Savinelli and Carys Ifan.</w:t>
      </w:r>
      <w:r w:rsidR="0014696A">
        <w:rPr>
          <w:lang w:val="cy-GB"/>
        </w:rPr>
        <w:t xml:space="preserve"> </w:t>
      </w:r>
      <w:r w:rsidR="00960B75">
        <w:rPr>
          <w:lang w:val="cy-GB"/>
        </w:rPr>
        <w:t xml:space="preserve">Anne-Marie </w:t>
      </w:r>
      <w:r w:rsidR="0014696A">
        <w:rPr>
          <w:lang w:val="cy-GB"/>
        </w:rPr>
        <w:t xml:space="preserve">will be </w:t>
      </w:r>
      <w:r w:rsidR="00960B75">
        <w:rPr>
          <w:lang w:val="cy-GB"/>
        </w:rPr>
        <w:t>presenting</w:t>
      </w:r>
      <w:r w:rsidR="0014696A">
        <w:rPr>
          <w:lang w:val="cy-GB"/>
        </w:rPr>
        <w:t xml:space="preserve"> our progress</w:t>
      </w:r>
      <w:r w:rsidR="00960B75">
        <w:rPr>
          <w:lang w:val="cy-GB"/>
        </w:rPr>
        <w:t xml:space="preserve"> to M</w:t>
      </w:r>
      <w:r w:rsidR="0014696A">
        <w:rPr>
          <w:lang w:val="cy-GB"/>
        </w:rPr>
        <w:t xml:space="preserve">WW 25th March. </w:t>
      </w:r>
      <w:r w:rsidR="00960B75">
        <w:rPr>
          <w:lang w:val="cy-GB"/>
        </w:rPr>
        <w:t>Friday 26th</w:t>
      </w:r>
      <w:r w:rsidR="0014696A">
        <w:rPr>
          <w:lang w:val="cy-GB"/>
        </w:rPr>
        <w:t>:</w:t>
      </w:r>
      <w:r w:rsidR="00960B75">
        <w:rPr>
          <w:lang w:val="cy-GB"/>
        </w:rPr>
        <w:t xml:space="preserve"> Jane Aaron talk. </w:t>
      </w:r>
      <w:r w:rsidR="0014696A">
        <w:rPr>
          <w:lang w:val="cy-GB"/>
        </w:rPr>
        <w:t xml:space="preserve">Please spread the word.  </w:t>
      </w:r>
    </w:p>
    <w:p w14:paraId="398E8CE2" w14:textId="77777777" w:rsidR="008926AF" w:rsidRPr="004B16A9" w:rsidRDefault="008926AF" w:rsidP="004B16A9">
      <w:pPr>
        <w:ind w:left="360"/>
        <w:rPr>
          <w:b/>
          <w:bCs/>
          <w:lang w:val="cy-GB"/>
        </w:rPr>
      </w:pPr>
    </w:p>
    <w:p w14:paraId="52D1DFDF" w14:textId="322CB857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5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4D09B4">
        <w:rPr>
          <w:lang w:val="cy-GB"/>
        </w:rPr>
        <w:t>8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>
        <w:rPr>
          <w:lang w:val="cy-GB"/>
        </w:rPr>
        <w:t>database</w:t>
      </w:r>
      <w:r w:rsidR="00A619BA">
        <w:rPr>
          <w:lang w:val="cy-GB"/>
        </w:rPr>
        <w:t xml:space="preserve">. </w:t>
      </w:r>
      <w:r w:rsidR="00AF70C3">
        <w:rPr>
          <w:lang w:val="cy-GB"/>
        </w:rPr>
        <w:t>Check on GDPR issues, ask permission, set up database</w:t>
      </w:r>
      <w:r w:rsidR="00A619BA">
        <w:rPr>
          <w:lang w:val="cy-GB"/>
        </w:rPr>
        <w:t>.</w:t>
      </w:r>
      <w:r w:rsidR="008926AF">
        <w:rPr>
          <w:lang w:val="cy-GB"/>
        </w:rPr>
        <w:t xml:space="preserve">  </w:t>
      </w:r>
      <w:r w:rsidR="00B74759">
        <w:rPr>
          <w:lang w:val="cy-GB"/>
        </w:rPr>
        <w:t xml:space="preserve">Ongoing. </w:t>
      </w:r>
    </w:p>
    <w:p w14:paraId="6F43E1EC" w14:textId="77777777" w:rsidR="00A619BA" w:rsidRDefault="00A619BA" w:rsidP="00893815">
      <w:pPr>
        <w:rPr>
          <w:lang w:val="cy-GB"/>
        </w:rPr>
      </w:pPr>
    </w:p>
    <w:p w14:paraId="3E4A846E" w14:textId="78A8B872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6</w:t>
      </w:r>
      <w:r w:rsidR="001F4451">
        <w:rPr>
          <w:lang w:val="cy-GB"/>
        </w:rPr>
        <w:t xml:space="preserve"> </w:t>
      </w:r>
      <w:r>
        <w:rPr>
          <w:lang w:val="cy-GB"/>
        </w:rPr>
        <w:t>(</w:t>
      </w:r>
      <w:r w:rsidR="00CB58F6">
        <w:rPr>
          <w:lang w:val="cy-GB"/>
        </w:rPr>
        <w:t>3</w:t>
      </w:r>
      <w:r w:rsidR="00702FA9">
        <w:rPr>
          <w:lang w:val="cy-GB"/>
        </w:rPr>
        <w:t>.</w:t>
      </w:r>
      <w:r w:rsidR="004D09B4">
        <w:rPr>
          <w:lang w:val="cy-GB"/>
        </w:rPr>
        <w:t>9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4D461D">
        <w:rPr>
          <w:lang w:val="cy-GB"/>
        </w:rPr>
        <w:t xml:space="preserve">. </w:t>
      </w:r>
      <w:r w:rsidR="004B16A9">
        <w:rPr>
          <w:lang w:val="cy-GB"/>
        </w:rPr>
        <w:t xml:space="preserve">Ask </w:t>
      </w:r>
      <w:r w:rsidR="001A6E2F">
        <w:rPr>
          <w:lang w:val="cy-GB"/>
        </w:rPr>
        <w:t xml:space="preserve">Kate </w:t>
      </w:r>
      <w:r w:rsidR="004B16A9">
        <w:rPr>
          <w:lang w:val="cy-GB"/>
        </w:rPr>
        <w:t>again for an</w:t>
      </w:r>
      <w:r w:rsidR="001A6E2F">
        <w:rPr>
          <w:lang w:val="cy-GB"/>
        </w:rPr>
        <w:t xml:space="preserve"> invoice.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262A07F0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7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.1</w:t>
      </w:r>
      <w:r w:rsidR="004D09B4">
        <w:rPr>
          <w:lang w:val="cy-GB"/>
        </w:rPr>
        <w:t>1</w:t>
      </w:r>
      <w:r w:rsidR="00AF70C3"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information</w:t>
      </w:r>
      <w:r w:rsidR="005708EC" w:rsidRPr="00583394">
        <w:rPr>
          <w:b/>
          <w:bCs/>
          <w:lang w:val="cy-GB"/>
        </w:rPr>
        <w:t xml:space="preserve"> leaflet</w:t>
      </w:r>
      <w:r w:rsidR="0098045F">
        <w:rPr>
          <w:lang w:val="cy-GB"/>
        </w:rPr>
        <w:t xml:space="preserve">. </w:t>
      </w:r>
      <w:r w:rsidR="00C46BAD">
        <w:rPr>
          <w:lang w:val="cy-GB"/>
        </w:rPr>
        <w:t xml:space="preserve">Steff has sent the insert for print.  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2343032E" w14:textId="1F8067F0" w:rsidR="00C46BAD" w:rsidRPr="00012A27" w:rsidRDefault="006E50AB" w:rsidP="008926AF">
      <w:pPr>
        <w:ind w:left="360"/>
        <w:rPr>
          <w:lang w:val="cy-GB"/>
        </w:rPr>
      </w:pPr>
      <w:r>
        <w:rPr>
          <w:lang w:val="cy-GB"/>
        </w:rPr>
        <w:lastRenderedPageBreak/>
        <w:t>3.</w:t>
      </w:r>
      <w:r w:rsidR="004D09B4">
        <w:rPr>
          <w:lang w:val="cy-GB"/>
        </w:rPr>
        <w:t>8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012A27">
        <w:rPr>
          <w:lang w:val="cy-GB"/>
        </w:rPr>
        <w:t>.1</w:t>
      </w:r>
      <w:r w:rsidR="004D09B4">
        <w:rPr>
          <w:lang w:val="cy-GB"/>
        </w:rPr>
        <w:t>2</w:t>
      </w:r>
      <w:r w:rsidR="00012A27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  <w:r w:rsidR="0014696A" w:rsidRPr="004B16A9">
        <w:rPr>
          <w:lang w:val="cy-GB"/>
        </w:rPr>
        <w:t>Ian</w:t>
      </w:r>
      <w:r w:rsidR="004B16A9">
        <w:rPr>
          <w:lang w:val="cy-GB"/>
        </w:rPr>
        <w:t xml:space="preserve"> ap Dewi</w:t>
      </w:r>
      <w:r w:rsidR="0014696A" w:rsidRPr="004B16A9">
        <w:rPr>
          <w:lang w:val="cy-GB"/>
        </w:rPr>
        <w:t xml:space="preserve"> is staying as a trustee for now. There will be a village auction of the pews to raise money for the site, with local residents having first refusal. </w:t>
      </w:r>
      <w:r w:rsidR="00C46BAD">
        <w:rPr>
          <w:lang w:val="cy-GB"/>
        </w:rPr>
        <w:t xml:space="preserve">Send a letter to the Fireworks Committee detailing what Canolfan Crannog would use </w:t>
      </w:r>
      <w:r w:rsidR="004B16A9">
        <w:rPr>
          <w:lang w:val="cy-GB"/>
        </w:rPr>
        <w:t>any donated</w:t>
      </w:r>
      <w:r w:rsidR="00C46BAD">
        <w:rPr>
          <w:lang w:val="cy-GB"/>
        </w:rPr>
        <w:t xml:space="preserve"> money for</w:t>
      </w:r>
      <w:r w:rsidR="004B16A9">
        <w:rPr>
          <w:lang w:val="cy-GB"/>
        </w:rPr>
        <w:t>, with</w:t>
      </w:r>
      <w:r w:rsidR="00C46BAD">
        <w:rPr>
          <w:lang w:val="cy-GB"/>
        </w:rPr>
        <w:t xml:space="preserve"> </w:t>
      </w:r>
      <w:r w:rsidR="004B16A9">
        <w:rPr>
          <w:lang w:val="cy-GB"/>
        </w:rPr>
        <w:t xml:space="preserve">details </w:t>
      </w:r>
      <w:r w:rsidR="00C46BAD">
        <w:rPr>
          <w:lang w:val="cy-GB"/>
        </w:rPr>
        <w:t xml:space="preserve">of what </w:t>
      </w:r>
      <w:r w:rsidR="004B16A9">
        <w:rPr>
          <w:lang w:val="cy-GB"/>
        </w:rPr>
        <w:t>is proposed</w:t>
      </w:r>
      <w:r w:rsidR="00C46BAD">
        <w:rPr>
          <w:lang w:val="cy-GB"/>
        </w:rPr>
        <w:t>.</w:t>
      </w:r>
    </w:p>
    <w:p w14:paraId="1B058E20" w14:textId="77777777" w:rsidR="00B40C21" w:rsidRPr="00060297" w:rsidRDefault="00B40C21" w:rsidP="00893815">
      <w:pPr>
        <w:rPr>
          <w:lang w:val="cy-GB"/>
        </w:rPr>
      </w:pPr>
    </w:p>
    <w:p w14:paraId="100A8D92" w14:textId="320FB430" w:rsidR="00C46BAD" w:rsidRDefault="00CB58F6" w:rsidP="008926AF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9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4D09B4">
        <w:rPr>
          <w:lang w:val="cy-GB"/>
        </w:rPr>
        <w:t>3</w:t>
      </w:r>
      <w:r w:rsidR="006E50AB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</w:t>
      </w:r>
      <w:r w:rsidR="00384556">
        <w:rPr>
          <w:lang w:val="cy-GB"/>
        </w:rPr>
        <w:t xml:space="preserve">Paul </w:t>
      </w:r>
      <w:r w:rsidR="00C46BAD">
        <w:rPr>
          <w:lang w:val="cy-GB"/>
        </w:rPr>
        <w:t xml:space="preserve">has sent the completed forms in. </w:t>
      </w:r>
      <w:r w:rsidR="0014696A">
        <w:rPr>
          <w:lang w:val="cy-GB"/>
        </w:rPr>
        <w:t>Most</w:t>
      </w:r>
      <w:r w:rsidR="00C46BAD">
        <w:rPr>
          <w:lang w:val="cy-GB"/>
        </w:rPr>
        <w:t xml:space="preserve"> people </w:t>
      </w:r>
      <w:r w:rsidR="0014696A">
        <w:rPr>
          <w:lang w:val="cy-GB"/>
        </w:rPr>
        <w:t xml:space="preserve">did not sign the map, </w:t>
      </w:r>
      <w:r w:rsidR="00C46BAD">
        <w:rPr>
          <w:lang w:val="cy-GB"/>
        </w:rPr>
        <w:t>so these will be returned to them for signature. The</w:t>
      </w:r>
      <w:r w:rsidR="004B16A9">
        <w:rPr>
          <w:lang w:val="cy-GB"/>
        </w:rPr>
        <w:t xml:space="preserve"> Council</w:t>
      </w:r>
      <w:r w:rsidR="00C46BAD">
        <w:rPr>
          <w:lang w:val="cy-GB"/>
        </w:rPr>
        <w:t xml:space="preserve"> will consult with the Community Council. Sea wall – </w:t>
      </w:r>
      <w:r w:rsidR="0014696A">
        <w:rPr>
          <w:lang w:val="cy-GB"/>
        </w:rPr>
        <w:t xml:space="preserve">there has been some recent </w:t>
      </w:r>
      <w:r w:rsidR="00C46BAD">
        <w:rPr>
          <w:lang w:val="cy-GB"/>
        </w:rPr>
        <w:t xml:space="preserve">surveying </w:t>
      </w:r>
      <w:r w:rsidR="0014696A">
        <w:rPr>
          <w:lang w:val="cy-GB"/>
        </w:rPr>
        <w:t xml:space="preserve">of </w:t>
      </w:r>
      <w:r w:rsidR="00C46BAD">
        <w:rPr>
          <w:lang w:val="cy-GB"/>
        </w:rPr>
        <w:t>the sea wall</w:t>
      </w:r>
      <w:r w:rsidR="0014696A">
        <w:rPr>
          <w:lang w:val="cy-GB"/>
        </w:rPr>
        <w:t>, apparently</w:t>
      </w:r>
      <w:r w:rsidR="00C46BAD">
        <w:rPr>
          <w:lang w:val="cy-GB"/>
        </w:rPr>
        <w:t xml:space="preserve"> for environmental defence. This might affect the application. </w:t>
      </w:r>
    </w:p>
    <w:p w14:paraId="5B4DE252" w14:textId="77777777" w:rsidR="00A60D86" w:rsidRPr="00864AB5" w:rsidRDefault="00A60D86" w:rsidP="00893815">
      <w:pPr>
        <w:rPr>
          <w:lang w:val="cy-GB"/>
        </w:rPr>
      </w:pPr>
    </w:p>
    <w:p w14:paraId="44E41471" w14:textId="42402672" w:rsidR="006F1A80" w:rsidRDefault="00CB58F6" w:rsidP="008926AF">
      <w:pPr>
        <w:ind w:left="360"/>
        <w:rPr>
          <w:lang w:val="cy-GB"/>
        </w:rPr>
      </w:pPr>
      <w:r>
        <w:rPr>
          <w:lang w:val="cy-GB"/>
        </w:rPr>
        <w:t>3.1</w:t>
      </w:r>
      <w:r w:rsidR="004D09B4">
        <w:rPr>
          <w:lang w:val="cy-GB"/>
        </w:rPr>
        <w:t>0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4D09B4">
        <w:rPr>
          <w:lang w:val="cy-GB"/>
        </w:rPr>
        <w:t>4</w:t>
      </w:r>
      <w:r w:rsidR="006E50AB">
        <w:rPr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6F1A80">
        <w:rPr>
          <w:lang w:val="cy-GB"/>
        </w:rPr>
        <w:t xml:space="preserve">. There appears to be confusion over whether the phone box is wanted; the Community Council and Welfare are unanimous in wanting a new emergency box and we will reiterate this to the Council and thus BT. As this might take some time, </w:t>
      </w:r>
      <w:r w:rsidR="0014696A">
        <w:rPr>
          <w:lang w:val="cy-GB"/>
        </w:rPr>
        <w:t xml:space="preserve">planting should begin. </w:t>
      </w:r>
    </w:p>
    <w:p w14:paraId="364FA02F" w14:textId="77777777" w:rsidR="006F1A80" w:rsidRPr="003070C0" w:rsidRDefault="006F1A80" w:rsidP="006F1A80">
      <w:pPr>
        <w:ind w:left="360"/>
        <w:rPr>
          <w:lang w:val="cy-GB"/>
        </w:rPr>
      </w:pPr>
    </w:p>
    <w:p w14:paraId="105E039E" w14:textId="16E42BA9" w:rsidR="00384556" w:rsidRDefault="00CB58F6" w:rsidP="006F1A80">
      <w:pPr>
        <w:ind w:left="360"/>
        <w:rPr>
          <w:lang w:val="cy-GB"/>
        </w:rPr>
      </w:pPr>
      <w:r>
        <w:rPr>
          <w:lang w:val="cy-GB"/>
        </w:rPr>
        <w:t>3.1</w:t>
      </w:r>
      <w:r w:rsidR="004D09B4">
        <w:rPr>
          <w:lang w:val="cy-GB"/>
        </w:rPr>
        <w:t>1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5D6E18">
        <w:rPr>
          <w:lang w:val="cy-GB"/>
        </w:rPr>
        <w:t>1</w:t>
      </w:r>
      <w:r w:rsidR="004D09B4">
        <w:rPr>
          <w:lang w:val="cy-GB"/>
        </w:rPr>
        <w:t>5</w:t>
      </w:r>
      <w:r w:rsidR="006E50AB">
        <w:rPr>
          <w:lang w:val="cy-GB"/>
        </w:rPr>
        <w:t>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9B621A">
        <w:rPr>
          <w:lang w:val="cy-GB"/>
        </w:rPr>
        <w:t xml:space="preserve">. </w:t>
      </w:r>
    </w:p>
    <w:p w14:paraId="52C43DEF" w14:textId="58A56736" w:rsidR="006F1A80" w:rsidRDefault="00AD176B" w:rsidP="006F1A80">
      <w:pPr>
        <w:ind w:left="360"/>
        <w:rPr>
          <w:lang w:val="cy-GB"/>
        </w:rPr>
      </w:pPr>
      <w:r>
        <w:rPr>
          <w:lang w:val="cy-GB"/>
        </w:rPr>
        <w:t xml:space="preserve">The </w:t>
      </w:r>
      <w:r w:rsidR="004D461D">
        <w:rPr>
          <w:lang w:val="cy-GB"/>
        </w:rPr>
        <w:t>JustGiving page</w:t>
      </w:r>
      <w:r w:rsidR="00835484">
        <w:rPr>
          <w:lang w:val="cy-GB"/>
        </w:rPr>
        <w:t xml:space="preserve"> is </w:t>
      </w:r>
      <w:r w:rsidR="0014696A">
        <w:rPr>
          <w:lang w:val="cy-GB"/>
        </w:rPr>
        <w:t xml:space="preserve">now shut. </w:t>
      </w:r>
    </w:p>
    <w:p w14:paraId="7E06330B" w14:textId="4EE1221C" w:rsidR="006F1A80" w:rsidRDefault="006F1A80" w:rsidP="00CB58F6">
      <w:pPr>
        <w:ind w:left="360"/>
        <w:rPr>
          <w:lang w:val="cy-GB"/>
        </w:rPr>
      </w:pPr>
    </w:p>
    <w:p w14:paraId="3BE84CB8" w14:textId="2AE51C86" w:rsidR="00835484" w:rsidRDefault="006F1A80" w:rsidP="008926AF">
      <w:pPr>
        <w:ind w:left="360"/>
        <w:rPr>
          <w:lang w:val="cy-GB"/>
        </w:rPr>
      </w:pPr>
      <w:r>
        <w:rPr>
          <w:lang w:val="cy-GB"/>
        </w:rPr>
        <w:t xml:space="preserve">The elderflower trees have been saved. Lots of tidying has been done. A mini-digger has been hired to even out some of the ruts caused by the tractor. </w:t>
      </w:r>
      <w:r w:rsidR="00835484">
        <w:rPr>
          <w:lang w:val="cy-GB"/>
        </w:rPr>
        <w:t>The</w:t>
      </w:r>
      <w:r w:rsidR="007501B4">
        <w:rPr>
          <w:lang w:val="cy-GB"/>
        </w:rPr>
        <w:t xml:space="preserve"> </w:t>
      </w:r>
      <w:r w:rsidR="00835484">
        <w:rPr>
          <w:lang w:val="cy-GB"/>
        </w:rPr>
        <w:t xml:space="preserve">Community </w:t>
      </w:r>
      <w:r w:rsidR="007501B4">
        <w:rPr>
          <w:lang w:val="cy-GB"/>
        </w:rPr>
        <w:t xml:space="preserve">Council </w:t>
      </w:r>
      <w:r w:rsidR="00835484">
        <w:rPr>
          <w:lang w:val="cy-GB"/>
        </w:rPr>
        <w:t>would like to support the Orchard and maybe donate a bench</w:t>
      </w:r>
      <w:r w:rsidR="007501B4">
        <w:rPr>
          <w:lang w:val="cy-GB"/>
        </w:rPr>
        <w:t>.</w:t>
      </w:r>
      <w:r w:rsidR="0014696A">
        <w:rPr>
          <w:lang w:val="cy-GB"/>
        </w:rPr>
        <w:t xml:space="preserve"> The Welfare Committee</w:t>
      </w:r>
      <w:r w:rsidR="00835484">
        <w:rPr>
          <w:lang w:val="cy-GB"/>
        </w:rPr>
        <w:t xml:space="preserve"> have two we can use already.</w:t>
      </w:r>
      <w:r w:rsidR="0014696A">
        <w:rPr>
          <w:lang w:val="cy-GB"/>
        </w:rPr>
        <w:t xml:space="preserve"> </w:t>
      </w:r>
    </w:p>
    <w:p w14:paraId="663ACC43" w14:textId="78BB183A" w:rsidR="006F1A80" w:rsidRDefault="006F1A80" w:rsidP="006F1A80">
      <w:pPr>
        <w:ind w:left="360"/>
        <w:rPr>
          <w:lang w:val="cy-GB"/>
        </w:rPr>
      </w:pPr>
    </w:p>
    <w:p w14:paraId="4E605107" w14:textId="3CA8F784" w:rsidR="006F1A80" w:rsidRDefault="006F1A80" w:rsidP="004D09B4">
      <w:pPr>
        <w:ind w:left="360"/>
        <w:rPr>
          <w:lang w:val="cy-GB"/>
        </w:rPr>
      </w:pPr>
      <w:r>
        <w:rPr>
          <w:lang w:val="cy-GB"/>
        </w:rPr>
        <w:t>Trees have been planted</w:t>
      </w:r>
      <w:r w:rsidR="0014696A">
        <w:rPr>
          <w:lang w:val="cy-GB"/>
        </w:rPr>
        <w:t xml:space="preserve"> by people</w:t>
      </w:r>
      <w:r>
        <w:rPr>
          <w:lang w:val="cy-GB"/>
        </w:rPr>
        <w:t xml:space="preserve"> in bubbles but we cannot yet put out formal invites.</w:t>
      </w:r>
      <w:r w:rsidR="004D09B4">
        <w:rPr>
          <w:lang w:val="cy-GB"/>
        </w:rPr>
        <w:t xml:space="preserve"> </w:t>
      </w:r>
      <w:r>
        <w:rPr>
          <w:lang w:val="cy-GB"/>
        </w:rPr>
        <w:t xml:space="preserve">If we can talk about this in the AGM amongst other things </w:t>
      </w:r>
      <w:r w:rsidR="00F805B6">
        <w:rPr>
          <w:lang w:val="cy-GB"/>
        </w:rPr>
        <w:t xml:space="preserve">that will allow us to include more community members. </w:t>
      </w:r>
    </w:p>
    <w:p w14:paraId="7E223C7C" w14:textId="02776274" w:rsidR="00D61B86" w:rsidRDefault="00D61B86" w:rsidP="006F1A80">
      <w:pPr>
        <w:rPr>
          <w:lang w:val="cy-GB"/>
        </w:rPr>
      </w:pPr>
    </w:p>
    <w:p w14:paraId="2AA7F425" w14:textId="516B19FA" w:rsidR="00D61B86" w:rsidRDefault="00D61B86" w:rsidP="00D61B86">
      <w:pPr>
        <w:ind w:left="360"/>
        <w:rPr>
          <w:lang w:val="cy-GB"/>
        </w:rPr>
      </w:pPr>
      <w:r>
        <w:rPr>
          <w:lang w:val="cy-GB"/>
        </w:rPr>
        <w:t>3.1</w:t>
      </w:r>
      <w:r w:rsidR="004D09B4">
        <w:rPr>
          <w:lang w:val="cy-GB"/>
        </w:rPr>
        <w:t>2</w:t>
      </w:r>
      <w:r>
        <w:rPr>
          <w:lang w:val="cy-GB"/>
        </w:rPr>
        <w:t xml:space="preserve"> (</w:t>
      </w:r>
      <w:r w:rsidR="004D09B4">
        <w:rPr>
          <w:lang w:val="cy-GB"/>
        </w:rPr>
        <w:t>3.16</w:t>
      </w:r>
      <w:r>
        <w:rPr>
          <w:lang w:val="cy-GB"/>
        </w:rPr>
        <w:t>)</w:t>
      </w:r>
      <w:r w:rsidRPr="00D61B86">
        <w:rPr>
          <w:b/>
          <w:bCs/>
          <w:lang w:val="cy-GB"/>
        </w:rPr>
        <w:t xml:space="preserve"> Sandy Denny</w:t>
      </w:r>
      <w:r w:rsidRPr="00D61B86">
        <w:rPr>
          <w:lang w:val="cy-GB"/>
        </w:rPr>
        <w:t xml:space="preserve"> memorial – Slate </w:t>
      </w:r>
      <w:r w:rsidR="00F805B6">
        <w:rPr>
          <w:lang w:val="cy-GB"/>
        </w:rPr>
        <w:t xml:space="preserve">has been </w:t>
      </w:r>
      <w:r w:rsidRPr="00D61B86">
        <w:rPr>
          <w:lang w:val="cy-GB"/>
        </w:rPr>
        <w:t>ordered.</w:t>
      </w:r>
      <w:r w:rsidR="00F805B6">
        <w:rPr>
          <w:lang w:val="cy-GB"/>
        </w:rPr>
        <w:t xml:space="preserve"> It will go next to the Art School one on the road, where there is a recess already available.</w:t>
      </w:r>
    </w:p>
    <w:p w14:paraId="597E8963" w14:textId="66698E47" w:rsidR="00D61B86" w:rsidRDefault="00D61B86" w:rsidP="00D61B86">
      <w:pPr>
        <w:ind w:left="360"/>
        <w:rPr>
          <w:lang w:val="cy-GB"/>
        </w:rPr>
      </w:pPr>
    </w:p>
    <w:p w14:paraId="3FBA738A" w14:textId="56F92C88" w:rsidR="00D61B86" w:rsidRDefault="00D61B86" w:rsidP="00D61B86">
      <w:pPr>
        <w:ind w:left="360"/>
        <w:rPr>
          <w:lang w:val="cy-GB"/>
        </w:rPr>
      </w:pPr>
      <w:r>
        <w:rPr>
          <w:lang w:val="cy-GB"/>
        </w:rPr>
        <w:t>3.1</w:t>
      </w:r>
      <w:r w:rsidR="004D09B4">
        <w:rPr>
          <w:lang w:val="cy-GB"/>
        </w:rPr>
        <w:t>3</w:t>
      </w:r>
      <w:r>
        <w:rPr>
          <w:lang w:val="cy-GB"/>
        </w:rPr>
        <w:t xml:space="preserve"> (</w:t>
      </w:r>
      <w:r w:rsidR="004D09B4">
        <w:rPr>
          <w:lang w:val="cy-GB"/>
        </w:rPr>
        <w:t>3.17</w:t>
      </w:r>
      <w:r>
        <w:rPr>
          <w:lang w:val="cy-GB"/>
        </w:rPr>
        <w:t xml:space="preserve">) </w:t>
      </w:r>
      <w:r w:rsidRPr="00D61B86">
        <w:rPr>
          <w:b/>
          <w:bCs/>
          <w:lang w:val="cy-GB"/>
        </w:rPr>
        <w:t>Mickey Beechey</w:t>
      </w:r>
      <w:r w:rsidRPr="00D61B86">
        <w:rPr>
          <w:lang w:val="cy-GB"/>
        </w:rPr>
        <w:t xml:space="preserve"> – </w:t>
      </w:r>
      <w:r>
        <w:rPr>
          <w:lang w:val="cy-GB"/>
        </w:rPr>
        <w:t>Cynyr to send the invoice to Clive.</w:t>
      </w:r>
    </w:p>
    <w:p w14:paraId="333F253E" w14:textId="1884967D" w:rsidR="00D61B86" w:rsidRDefault="00D61B86" w:rsidP="0014696A">
      <w:pPr>
        <w:rPr>
          <w:lang w:val="cy-GB"/>
        </w:rPr>
      </w:pPr>
    </w:p>
    <w:p w14:paraId="5E0D38FB" w14:textId="0400B78A" w:rsidR="00D042D8" w:rsidRPr="00D042D8" w:rsidRDefault="00D61B86" w:rsidP="00D61B86">
      <w:pPr>
        <w:ind w:left="360"/>
        <w:rPr>
          <w:lang w:val="cy-GB"/>
        </w:rPr>
      </w:pPr>
      <w:r>
        <w:rPr>
          <w:lang w:val="cy-GB"/>
        </w:rPr>
        <w:t>3.1</w:t>
      </w:r>
      <w:r w:rsidR="004D09B4">
        <w:rPr>
          <w:lang w:val="cy-GB"/>
        </w:rPr>
        <w:t>4</w:t>
      </w:r>
      <w:r>
        <w:rPr>
          <w:lang w:val="cy-GB"/>
        </w:rPr>
        <w:t xml:space="preserve"> (</w:t>
      </w:r>
      <w:r w:rsidR="004D09B4">
        <w:rPr>
          <w:lang w:val="cy-GB"/>
        </w:rPr>
        <w:t>3.19</w:t>
      </w:r>
      <w:r>
        <w:rPr>
          <w:lang w:val="cy-GB"/>
        </w:rPr>
        <w:t xml:space="preserve">) </w:t>
      </w:r>
      <w:r w:rsidRPr="00D61B86">
        <w:rPr>
          <w:b/>
          <w:bCs/>
          <w:lang w:val="cy-GB"/>
        </w:rPr>
        <w:t>Maelfa Crannog Uchaf</w:t>
      </w:r>
      <w:r w:rsidRPr="00D61B86">
        <w:rPr>
          <w:lang w:val="cy-GB"/>
        </w:rPr>
        <w:t xml:space="preserve"> – planning permission</w:t>
      </w:r>
      <w:r w:rsidR="00F805B6">
        <w:rPr>
          <w:lang w:val="cy-GB"/>
        </w:rPr>
        <w:t xml:space="preserve">. The Community Council has asked for more information regarding digging into the wall behind the house. </w:t>
      </w:r>
    </w:p>
    <w:p w14:paraId="2235DC42" w14:textId="3FF6FF18" w:rsidR="00D042D8" w:rsidRDefault="00D042D8" w:rsidP="00D042D8">
      <w:pPr>
        <w:rPr>
          <w:lang w:val="cy-GB"/>
        </w:rPr>
      </w:pPr>
    </w:p>
    <w:p w14:paraId="35A8FB94" w14:textId="77777777" w:rsidR="00D042D8" w:rsidRDefault="00D042D8" w:rsidP="00D042D8">
      <w:pPr>
        <w:ind w:firstLine="360"/>
        <w:rPr>
          <w:lang w:val="cy-GB"/>
        </w:rPr>
      </w:pPr>
      <w:r w:rsidRPr="006E50AB">
        <w:rPr>
          <w:b/>
          <w:bCs/>
          <w:lang w:val="cy-GB"/>
        </w:rPr>
        <w:t>4. Correspondence</w:t>
      </w:r>
      <w:r w:rsidRPr="006E50AB">
        <w:rPr>
          <w:lang w:val="cy-GB"/>
        </w:rPr>
        <w:t xml:space="preserve"> </w:t>
      </w:r>
    </w:p>
    <w:p w14:paraId="01A5187C" w14:textId="04E16905" w:rsidR="00D042D8" w:rsidRPr="00D042D8" w:rsidRDefault="00D042D8" w:rsidP="00D042D8">
      <w:pPr>
        <w:ind w:left="360"/>
        <w:rPr>
          <w:lang w:val="cy-GB"/>
        </w:rPr>
      </w:pPr>
      <w:r>
        <w:rPr>
          <w:lang w:val="cy-GB"/>
        </w:rPr>
        <w:t xml:space="preserve">There was none. </w:t>
      </w:r>
    </w:p>
    <w:p w14:paraId="52B0F098" w14:textId="2DD5F912" w:rsidR="004C527E" w:rsidRDefault="004C527E" w:rsidP="004C527E">
      <w:pPr>
        <w:rPr>
          <w:lang w:val="cy-GB"/>
        </w:rPr>
      </w:pPr>
    </w:p>
    <w:p w14:paraId="04C0E3EF" w14:textId="6D1F17DC" w:rsidR="00D042D8" w:rsidRPr="00D042D8" w:rsidRDefault="00D042D8" w:rsidP="00D042D8">
      <w:pPr>
        <w:ind w:left="360"/>
        <w:rPr>
          <w:b/>
          <w:bCs/>
          <w:lang w:val="cy-GB"/>
        </w:rPr>
      </w:pPr>
      <w:r w:rsidRPr="00D042D8">
        <w:rPr>
          <w:b/>
          <w:bCs/>
          <w:lang w:val="cy-GB"/>
        </w:rPr>
        <w:t>5 AOB</w:t>
      </w:r>
    </w:p>
    <w:p w14:paraId="27244C15" w14:textId="5A7A8F53" w:rsidR="00F805B6" w:rsidRDefault="00D042D8" w:rsidP="00760496">
      <w:pPr>
        <w:ind w:left="360"/>
        <w:rPr>
          <w:lang w:val="cy-GB"/>
        </w:rPr>
      </w:pPr>
      <w:r>
        <w:rPr>
          <w:lang w:val="cy-GB"/>
        </w:rPr>
        <w:t xml:space="preserve">5.1 </w:t>
      </w:r>
      <w:r w:rsidR="00F805B6" w:rsidRPr="0014696A">
        <w:rPr>
          <w:b/>
          <w:bCs/>
          <w:lang w:val="cy-GB"/>
        </w:rPr>
        <w:t>Gable end of the Ship</w:t>
      </w:r>
      <w:r w:rsidR="00F805B6">
        <w:rPr>
          <w:lang w:val="cy-GB"/>
        </w:rPr>
        <w:t xml:space="preserve"> – this is common land. </w:t>
      </w:r>
      <w:r w:rsidR="008926AF">
        <w:rPr>
          <w:lang w:val="cy-GB"/>
        </w:rPr>
        <w:t>T</w:t>
      </w:r>
      <w:r w:rsidR="0014696A">
        <w:rPr>
          <w:lang w:val="cy-GB"/>
        </w:rPr>
        <w:t>he spaces should be kept clear for anyone to use</w:t>
      </w:r>
      <w:r w:rsidR="00F805B6">
        <w:rPr>
          <w:lang w:val="cy-GB"/>
        </w:rPr>
        <w:t xml:space="preserve">. Land Registry is unclear on this. </w:t>
      </w:r>
    </w:p>
    <w:p w14:paraId="44C66B05" w14:textId="0B04870C" w:rsidR="00760496" w:rsidRDefault="00760496" w:rsidP="00760496">
      <w:pPr>
        <w:ind w:left="360"/>
        <w:rPr>
          <w:lang w:val="cy-GB"/>
        </w:rPr>
      </w:pPr>
    </w:p>
    <w:p w14:paraId="65246343" w14:textId="240F8BC1" w:rsidR="00760496" w:rsidRDefault="00760496" w:rsidP="008926AF">
      <w:pPr>
        <w:ind w:left="360"/>
        <w:rPr>
          <w:lang w:val="cy-GB"/>
        </w:rPr>
      </w:pPr>
      <w:r>
        <w:rPr>
          <w:lang w:val="cy-GB"/>
        </w:rPr>
        <w:t xml:space="preserve">5.2 </w:t>
      </w:r>
      <w:r w:rsidRPr="0014696A">
        <w:rPr>
          <w:b/>
          <w:bCs/>
          <w:lang w:val="cy-GB"/>
        </w:rPr>
        <w:t>Visibility issue</w:t>
      </w:r>
      <w:r>
        <w:rPr>
          <w:lang w:val="cy-GB"/>
        </w:rPr>
        <w:t xml:space="preserve"> at the entrace to the top car park – it would be nice to trim some of the </w:t>
      </w:r>
      <w:r w:rsidR="004D09B4">
        <w:rPr>
          <w:lang w:val="cy-GB"/>
        </w:rPr>
        <w:t>hedge</w:t>
      </w:r>
      <w:r>
        <w:rPr>
          <w:lang w:val="cy-GB"/>
        </w:rPr>
        <w:t xml:space="preserve"> to allow better visibility. </w:t>
      </w:r>
    </w:p>
    <w:p w14:paraId="0371415C" w14:textId="77777777" w:rsidR="008926AF" w:rsidRDefault="008926AF" w:rsidP="008926AF">
      <w:pPr>
        <w:ind w:left="360"/>
        <w:rPr>
          <w:lang w:val="cy-GB"/>
        </w:rPr>
      </w:pPr>
    </w:p>
    <w:p w14:paraId="54167087" w14:textId="0C0F2AA3" w:rsidR="00760496" w:rsidRPr="00F32D64" w:rsidRDefault="009F7637" w:rsidP="008926AF">
      <w:pPr>
        <w:jc w:val="center"/>
        <w:rPr>
          <w:i/>
          <w:iCs/>
          <w:lang w:val="cy-GB"/>
        </w:rPr>
      </w:pPr>
      <w:r w:rsidRPr="009B6D77">
        <w:rPr>
          <w:i/>
          <w:iCs/>
          <w:lang w:val="cy-GB"/>
        </w:rPr>
        <w:t xml:space="preserve">Meeting ended </w:t>
      </w:r>
      <w:r w:rsidR="00760496">
        <w:rPr>
          <w:i/>
          <w:iCs/>
          <w:lang w:val="cy-GB"/>
        </w:rPr>
        <w:t>20.45.</w:t>
      </w:r>
      <w:r w:rsidR="008926AF">
        <w:rPr>
          <w:i/>
          <w:iCs/>
          <w:lang w:val="cy-GB"/>
        </w:rPr>
        <w:t xml:space="preserve"> </w:t>
      </w:r>
      <w:r w:rsidR="001C1A3F" w:rsidRPr="009B6D77">
        <w:rPr>
          <w:b/>
          <w:bCs/>
          <w:i/>
          <w:iCs/>
          <w:lang w:val="cy-GB"/>
        </w:rPr>
        <w:t>Date of next meeting</w:t>
      </w:r>
      <w:r w:rsidR="001C1A3F" w:rsidRPr="00AF70C3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>–</w:t>
      </w:r>
      <w:r w:rsidR="008D3A08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 xml:space="preserve">Thursday </w:t>
      </w:r>
      <w:r w:rsidR="006F1A80">
        <w:rPr>
          <w:i/>
          <w:iCs/>
          <w:lang w:val="cy-GB"/>
        </w:rPr>
        <w:t>April</w:t>
      </w:r>
      <w:r w:rsidR="00E75B5B">
        <w:rPr>
          <w:i/>
          <w:iCs/>
          <w:lang w:val="cy-GB"/>
        </w:rPr>
        <w:t xml:space="preserve"> </w:t>
      </w:r>
      <w:r w:rsidR="006F1A80">
        <w:rPr>
          <w:i/>
          <w:iCs/>
          <w:lang w:val="cy-GB"/>
        </w:rPr>
        <w:t>8th</w:t>
      </w:r>
      <w:r w:rsidR="00E6451E" w:rsidRPr="00AF70C3">
        <w:rPr>
          <w:i/>
          <w:iCs/>
          <w:lang w:val="cy-GB"/>
        </w:rPr>
        <w:t>,</w:t>
      </w:r>
      <w:r w:rsidR="00A94591" w:rsidRPr="00AF70C3">
        <w:rPr>
          <w:i/>
          <w:iCs/>
          <w:lang w:val="cy-GB"/>
        </w:rPr>
        <w:t xml:space="preserve"> </w:t>
      </w:r>
      <w:r w:rsidR="00D042D8">
        <w:rPr>
          <w:i/>
          <w:iCs/>
          <w:lang w:val="cy-GB"/>
        </w:rPr>
        <w:t>7.30</w:t>
      </w:r>
      <w:r w:rsidR="00E6451E" w:rsidRPr="00AF70C3">
        <w:rPr>
          <w:i/>
          <w:iCs/>
          <w:lang w:val="cy-GB"/>
        </w:rPr>
        <w:t xml:space="preserve">pm, </w:t>
      </w:r>
      <w:r w:rsidR="00525927" w:rsidRPr="00AF70C3">
        <w:rPr>
          <w:i/>
          <w:iCs/>
          <w:lang w:val="cy-GB"/>
        </w:rPr>
        <w:t>Zoom unless otherwise advised</w:t>
      </w:r>
      <w:r w:rsidR="00E6451E" w:rsidRPr="00AF70C3">
        <w:rPr>
          <w:i/>
          <w:iCs/>
          <w:lang w:val="cy-GB"/>
        </w:rPr>
        <w:t>.</w:t>
      </w:r>
    </w:p>
    <w:sectPr w:rsidR="00760496" w:rsidRPr="00F32D64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697C" w14:textId="77777777" w:rsidR="00E053E9" w:rsidRDefault="00E053E9" w:rsidP="00A619BA">
      <w:r>
        <w:separator/>
      </w:r>
    </w:p>
  </w:endnote>
  <w:endnote w:type="continuationSeparator" w:id="0">
    <w:p w14:paraId="79EABD98" w14:textId="77777777" w:rsidR="00E053E9" w:rsidRDefault="00E053E9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CED2" w14:textId="77777777" w:rsidR="00E053E9" w:rsidRDefault="00E053E9" w:rsidP="00A619BA">
      <w:r>
        <w:separator/>
      </w:r>
    </w:p>
  </w:footnote>
  <w:footnote w:type="continuationSeparator" w:id="0">
    <w:p w14:paraId="0282649C" w14:textId="77777777" w:rsidR="00E053E9" w:rsidRDefault="00E053E9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F36313"/>
    <w:multiLevelType w:val="multilevel"/>
    <w:tmpl w:val="BD8A0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5563EC"/>
    <w:multiLevelType w:val="multilevel"/>
    <w:tmpl w:val="B0D2D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CA021A"/>
    <w:multiLevelType w:val="hybridMultilevel"/>
    <w:tmpl w:val="7D2A2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9234D"/>
    <w:multiLevelType w:val="hybridMultilevel"/>
    <w:tmpl w:val="B3DEEB3A"/>
    <w:lvl w:ilvl="0" w:tplc="4FBC49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4582"/>
    <w:multiLevelType w:val="multilevel"/>
    <w:tmpl w:val="9618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FCC78B9"/>
    <w:multiLevelType w:val="hybridMultilevel"/>
    <w:tmpl w:val="F7587296"/>
    <w:lvl w:ilvl="0" w:tplc="0CC2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A27"/>
    <w:rsid w:val="00020D4A"/>
    <w:rsid w:val="00060297"/>
    <w:rsid w:val="00084B3C"/>
    <w:rsid w:val="000B3180"/>
    <w:rsid w:val="000C11D2"/>
    <w:rsid w:val="000E13DD"/>
    <w:rsid w:val="000F181C"/>
    <w:rsid w:val="00104609"/>
    <w:rsid w:val="0014696A"/>
    <w:rsid w:val="0017365C"/>
    <w:rsid w:val="001952C1"/>
    <w:rsid w:val="001A0907"/>
    <w:rsid w:val="001A6E2F"/>
    <w:rsid w:val="001C1A3F"/>
    <w:rsid w:val="001C5D9A"/>
    <w:rsid w:val="001F4451"/>
    <w:rsid w:val="00212501"/>
    <w:rsid w:val="00212900"/>
    <w:rsid w:val="002622DA"/>
    <w:rsid w:val="00264675"/>
    <w:rsid w:val="0027069B"/>
    <w:rsid w:val="002A13AD"/>
    <w:rsid w:val="002F237F"/>
    <w:rsid w:val="00301DFC"/>
    <w:rsid w:val="00303927"/>
    <w:rsid w:val="003070C0"/>
    <w:rsid w:val="0030729E"/>
    <w:rsid w:val="0036033F"/>
    <w:rsid w:val="00380FC6"/>
    <w:rsid w:val="00384556"/>
    <w:rsid w:val="00395218"/>
    <w:rsid w:val="00396D06"/>
    <w:rsid w:val="003B2F7D"/>
    <w:rsid w:val="003D19AC"/>
    <w:rsid w:val="003D457B"/>
    <w:rsid w:val="00414C2B"/>
    <w:rsid w:val="00466F52"/>
    <w:rsid w:val="004A3FAA"/>
    <w:rsid w:val="004B16A9"/>
    <w:rsid w:val="004B59B8"/>
    <w:rsid w:val="004C527E"/>
    <w:rsid w:val="004D09B4"/>
    <w:rsid w:val="004D461D"/>
    <w:rsid w:val="004F2FE8"/>
    <w:rsid w:val="00525927"/>
    <w:rsid w:val="0052602D"/>
    <w:rsid w:val="005327D3"/>
    <w:rsid w:val="00562182"/>
    <w:rsid w:val="005708EC"/>
    <w:rsid w:val="00583394"/>
    <w:rsid w:val="0059133F"/>
    <w:rsid w:val="005A4B41"/>
    <w:rsid w:val="005C5CF5"/>
    <w:rsid w:val="005D6E18"/>
    <w:rsid w:val="005F5FF8"/>
    <w:rsid w:val="006075A6"/>
    <w:rsid w:val="00610E74"/>
    <w:rsid w:val="006246AA"/>
    <w:rsid w:val="006304D1"/>
    <w:rsid w:val="00637D0F"/>
    <w:rsid w:val="006464F5"/>
    <w:rsid w:val="00653F9C"/>
    <w:rsid w:val="006B7F8F"/>
    <w:rsid w:val="006E0F7E"/>
    <w:rsid w:val="006E50AB"/>
    <w:rsid w:val="006F1A80"/>
    <w:rsid w:val="006F7698"/>
    <w:rsid w:val="00702FA9"/>
    <w:rsid w:val="007501B4"/>
    <w:rsid w:val="00760496"/>
    <w:rsid w:val="0076658D"/>
    <w:rsid w:val="007868D7"/>
    <w:rsid w:val="007941E5"/>
    <w:rsid w:val="007A25F8"/>
    <w:rsid w:val="007B2DA3"/>
    <w:rsid w:val="007E0FC6"/>
    <w:rsid w:val="00813D2F"/>
    <w:rsid w:val="008216FE"/>
    <w:rsid w:val="00835484"/>
    <w:rsid w:val="00840D4D"/>
    <w:rsid w:val="008462C2"/>
    <w:rsid w:val="008621E3"/>
    <w:rsid w:val="00864AB5"/>
    <w:rsid w:val="00872BE5"/>
    <w:rsid w:val="0087534F"/>
    <w:rsid w:val="008926AF"/>
    <w:rsid w:val="00893815"/>
    <w:rsid w:val="008A263F"/>
    <w:rsid w:val="008C73C2"/>
    <w:rsid w:val="008D3A08"/>
    <w:rsid w:val="008D69B3"/>
    <w:rsid w:val="008E7512"/>
    <w:rsid w:val="009020AD"/>
    <w:rsid w:val="00906A0C"/>
    <w:rsid w:val="00922008"/>
    <w:rsid w:val="00941E23"/>
    <w:rsid w:val="0095481F"/>
    <w:rsid w:val="00960B75"/>
    <w:rsid w:val="0098045F"/>
    <w:rsid w:val="009B621A"/>
    <w:rsid w:val="009B6D77"/>
    <w:rsid w:val="009B7959"/>
    <w:rsid w:val="009E6174"/>
    <w:rsid w:val="009F7637"/>
    <w:rsid w:val="00A01ED8"/>
    <w:rsid w:val="00A25C67"/>
    <w:rsid w:val="00A46352"/>
    <w:rsid w:val="00A532B7"/>
    <w:rsid w:val="00A57587"/>
    <w:rsid w:val="00A60D86"/>
    <w:rsid w:val="00A619BA"/>
    <w:rsid w:val="00A92866"/>
    <w:rsid w:val="00A94591"/>
    <w:rsid w:val="00A95BE6"/>
    <w:rsid w:val="00A97857"/>
    <w:rsid w:val="00AA649D"/>
    <w:rsid w:val="00AD176B"/>
    <w:rsid w:val="00AF70C3"/>
    <w:rsid w:val="00B40C21"/>
    <w:rsid w:val="00B673EF"/>
    <w:rsid w:val="00B74759"/>
    <w:rsid w:val="00B757D2"/>
    <w:rsid w:val="00B81093"/>
    <w:rsid w:val="00B825AA"/>
    <w:rsid w:val="00C05671"/>
    <w:rsid w:val="00C349C1"/>
    <w:rsid w:val="00C435D2"/>
    <w:rsid w:val="00C46BAD"/>
    <w:rsid w:val="00C53D4E"/>
    <w:rsid w:val="00C614F0"/>
    <w:rsid w:val="00C622F2"/>
    <w:rsid w:val="00C9107D"/>
    <w:rsid w:val="00C95DA9"/>
    <w:rsid w:val="00CA0554"/>
    <w:rsid w:val="00CA2191"/>
    <w:rsid w:val="00CA2EC5"/>
    <w:rsid w:val="00CB58F6"/>
    <w:rsid w:val="00D042D8"/>
    <w:rsid w:val="00D04A1F"/>
    <w:rsid w:val="00D61B86"/>
    <w:rsid w:val="00DC32A5"/>
    <w:rsid w:val="00DC551B"/>
    <w:rsid w:val="00DF1B85"/>
    <w:rsid w:val="00E02553"/>
    <w:rsid w:val="00E053E9"/>
    <w:rsid w:val="00E24D76"/>
    <w:rsid w:val="00E6451E"/>
    <w:rsid w:val="00E6500E"/>
    <w:rsid w:val="00E75B5B"/>
    <w:rsid w:val="00E870B0"/>
    <w:rsid w:val="00E87B31"/>
    <w:rsid w:val="00E94EE4"/>
    <w:rsid w:val="00EA0C7F"/>
    <w:rsid w:val="00F32D64"/>
    <w:rsid w:val="00F63FD3"/>
    <w:rsid w:val="00F753B0"/>
    <w:rsid w:val="00F805B6"/>
    <w:rsid w:val="00F900B7"/>
    <w:rsid w:val="00FC13BB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8E20DDF0-9333-074B-9997-67FF6B6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5</cp:revision>
  <dcterms:created xsi:type="dcterms:W3CDTF">2021-03-11T19:25:00Z</dcterms:created>
  <dcterms:modified xsi:type="dcterms:W3CDTF">2021-04-19T16:51:00Z</dcterms:modified>
</cp:coreProperties>
</file>