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4FBA0" w14:textId="77777777" w:rsidR="005A411F" w:rsidRPr="00B45893" w:rsidRDefault="005A411F" w:rsidP="005A411F">
      <w:pPr>
        <w:pStyle w:val="Heading"/>
        <w:tabs>
          <w:tab w:val="left" w:pos="411"/>
          <w:tab w:val="center" w:pos="4150"/>
        </w:tabs>
        <w:jc w:val="left"/>
        <w:rPr>
          <w:rFonts w:cs="Arial"/>
          <w:sz w:val="28"/>
          <w:szCs w:val="24"/>
        </w:rPr>
      </w:pPr>
      <w:r w:rsidRPr="00B45893">
        <w:rPr>
          <w:rFonts w:cs="Arial"/>
          <w:sz w:val="24"/>
          <w:szCs w:val="24"/>
        </w:rPr>
        <w:tab/>
      </w:r>
      <w:r w:rsidRPr="00B45893">
        <w:rPr>
          <w:rFonts w:cs="Arial"/>
          <w:sz w:val="28"/>
          <w:szCs w:val="24"/>
        </w:rPr>
        <w:tab/>
        <w:t>Pwyllgor Lles Llangrannog Welfare Committee</w:t>
      </w:r>
    </w:p>
    <w:p w14:paraId="3672C91C" w14:textId="26617195" w:rsidR="000B18E0" w:rsidRPr="000B18E0" w:rsidRDefault="005A411F" w:rsidP="000B18E0">
      <w:pPr>
        <w:pStyle w:val="Heading"/>
        <w:rPr>
          <w:rFonts w:cs="Arial"/>
          <w:color w:val="000000" w:themeColor="text1"/>
          <w:sz w:val="28"/>
          <w:szCs w:val="24"/>
        </w:rPr>
      </w:pPr>
      <w:r w:rsidRPr="00B45893">
        <w:rPr>
          <w:rFonts w:cs="Arial"/>
          <w:color w:val="000000" w:themeColor="text1"/>
          <w:sz w:val="28"/>
          <w:szCs w:val="24"/>
        </w:rPr>
        <w:t>Min</w:t>
      </w:r>
      <w:r>
        <w:rPr>
          <w:rFonts w:cs="Arial"/>
          <w:color w:val="000000" w:themeColor="text1"/>
          <w:sz w:val="28"/>
          <w:szCs w:val="24"/>
        </w:rPr>
        <w:t>utes of a Meeting on Thursday 13</w:t>
      </w:r>
      <w:r w:rsidRPr="00B45893">
        <w:rPr>
          <w:rFonts w:cs="Arial"/>
          <w:color w:val="000000" w:themeColor="text1"/>
          <w:sz w:val="28"/>
          <w:szCs w:val="24"/>
        </w:rPr>
        <w:t xml:space="preserve"> </w:t>
      </w:r>
      <w:r>
        <w:rPr>
          <w:rFonts w:cs="Arial"/>
          <w:color w:val="000000" w:themeColor="text1"/>
          <w:sz w:val="28"/>
          <w:szCs w:val="24"/>
        </w:rPr>
        <w:t>December</w:t>
      </w:r>
      <w:r w:rsidRPr="00B45893">
        <w:rPr>
          <w:rFonts w:cs="Arial"/>
          <w:color w:val="000000" w:themeColor="text1"/>
          <w:sz w:val="28"/>
          <w:szCs w:val="24"/>
        </w:rPr>
        <w:t xml:space="preserve"> 2018</w:t>
      </w:r>
    </w:p>
    <w:p w14:paraId="034F33DB" w14:textId="77777777" w:rsidR="000B18E0" w:rsidRDefault="000B18E0" w:rsidP="005A411F">
      <w:pPr>
        <w:pStyle w:val="BodyText"/>
        <w:numPr>
          <w:ilvl w:val="0"/>
          <w:numId w:val="0"/>
        </w:numPr>
        <w:rPr>
          <w:rFonts w:ascii="Arial" w:hAnsi="Arial" w:cs="Arial"/>
          <w:b/>
          <w:color w:val="000000" w:themeColor="text1"/>
        </w:rPr>
      </w:pPr>
    </w:p>
    <w:p w14:paraId="06A134B9" w14:textId="77777777" w:rsidR="005A411F" w:rsidRPr="00B45893" w:rsidRDefault="005A411F" w:rsidP="005A411F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bookmarkStart w:id="0" w:name="_GoBack"/>
      <w:bookmarkEnd w:id="0"/>
      <w:r w:rsidRPr="00B45893">
        <w:rPr>
          <w:rFonts w:ascii="Arial" w:hAnsi="Arial" w:cs="Arial"/>
          <w:b/>
          <w:color w:val="000000" w:themeColor="text1"/>
        </w:rPr>
        <w:t>1. Present</w:t>
      </w:r>
      <w:r w:rsidRPr="00B45893">
        <w:rPr>
          <w:rFonts w:ascii="Arial" w:hAnsi="Arial" w:cs="Arial"/>
          <w:color w:val="000000" w:themeColor="text1"/>
        </w:rPr>
        <w:t xml:space="preserve">: Kat Dawes, Clive Bullock, Paul Dawes, Cynyr Ifan, Gari Jones, </w:t>
      </w:r>
      <w:r>
        <w:rPr>
          <w:rFonts w:ascii="Arial" w:hAnsi="Arial" w:cs="Arial"/>
          <w:color w:val="000000" w:themeColor="text1"/>
        </w:rPr>
        <w:t xml:space="preserve">Guto Jenkins, Adrian Brice, Kate Reed, Helena Boyesen, Anne-Marie Bollen. </w:t>
      </w:r>
    </w:p>
    <w:p w14:paraId="71705DB8" w14:textId="77777777" w:rsidR="005A411F" w:rsidRPr="00B45893" w:rsidRDefault="005A411F" w:rsidP="005A411F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2. Apologies</w:t>
      </w:r>
      <w:r w:rsidRPr="00B45893">
        <w:rPr>
          <w:rFonts w:ascii="Arial" w:hAnsi="Arial" w:cs="Arial"/>
          <w:color w:val="000000" w:themeColor="text1"/>
        </w:rPr>
        <w:t xml:space="preserve">: </w:t>
      </w:r>
      <w:r>
        <w:rPr>
          <w:rFonts w:ascii="Arial" w:hAnsi="Arial" w:cs="Arial"/>
          <w:color w:val="000000" w:themeColor="text1"/>
        </w:rPr>
        <w:t>Sioned Jones, Pob Thomas, Ricky Rowsell</w:t>
      </w:r>
      <w:r w:rsidR="009605FE">
        <w:rPr>
          <w:rFonts w:ascii="Arial" w:hAnsi="Arial" w:cs="Arial"/>
          <w:color w:val="000000" w:themeColor="text1"/>
        </w:rPr>
        <w:t xml:space="preserve"> </w:t>
      </w:r>
    </w:p>
    <w:p w14:paraId="7EC844BD" w14:textId="77777777" w:rsidR="005A411F" w:rsidRPr="00B45893" w:rsidRDefault="005A411F" w:rsidP="005A411F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3. Minutes</w:t>
      </w:r>
      <w:r w:rsidR="009605FE">
        <w:rPr>
          <w:rFonts w:ascii="Arial" w:hAnsi="Arial" w:cs="Arial"/>
          <w:color w:val="000000" w:themeColor="text1"/>
        </w:rPr>
        <w:t xml:space="preserve"> of the meeting on Thursday 8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9605FE">
        <w:rPr>
          <w:rFonts w:ascii="Arial" w:hAnsi="Arial" w:cs="Arial"/>
          <w:color w:val="000000" w:themeColor="text1"/>
        </w:rPr>
        <w:t>November</w:t>
      </w:r>
      <w:r w:rsidRPr="00B45893">
        <w:rPr>
          <w:rFonts w:ascii="Arial" w:hAnsi="Arial" w:cs="Arial"/>
          <w:color w:val="000000" w:themeColor="text1"/>
        </w:rPr>
        <w:t xml:space="preserve"> 2018 were agreed as correct. Proposed </w:t>
      </w:r>
      <w:r w:rsidR="009605FE">
        <w:rPr>
          <w:rFonts w:ascii="Arial" w:hAnsi="Arial" w:cs="Arial"/>
          <w:color w:val="000000" w:themeColor="text1"/>
        </w:rPr>
        <w:t>Gari</w:t>
      </w:r>
      <w:r w:rsidRPr="00B45893">
        <w:rPr>
          <w:rFonts w:ascii="Arial" w:hAnsi="Arial" w:cs="Arial"/>
          <w:color w:val="000000" w:themeColor="text1"/>
        </w:rPr>
        <w:t xml:space="preserve">, seconded </w:t>
      </w:r>
      <w:r>
        <w:rPr>
          <w:rFonts w:ascii="Arial" w:hAnsi="Arial" w:cs="Arial"/>
          <w:color w:val="000000" w:themeColor="text1"/>
        </w:rPr>
        <w:t>Paul</w:t>
      </w:r>
      <w:r w:rsidRPr="00B45893">
        <w:rPr>
          <w:rFonts w:ascii="Arial" w:hAnsi="Arial" w:cs="Arial"/>
          <w:color w:val="000000" w:themeColor="text1"/>
        </w:rPr>
        <w:t xml:space="preserve">. </w:t>
      </w:r>
    </w:p>
    <w:p w14:paraId="64021240" w14:textId="77777777" w:rsidR="005A411F" w:rsidRPr="00B45893" w:rsidRDefault="005A411F" w:rsidP="005A411F">
      <w:pPr>
        <w:pStyle w:val="BodyText"/>
        <w:numPr>
          <w:ilvl w:val="0"/>
          <w:numId w:val="0"/>
        </w:numPr>
        <w:rPr>
          <w:rFonts w:ascii="Arial" w:hAnsi="Arial" w:cs="Arial"/>
          <w:color w:val="000000" w:themeColor="text1"/>
        </w:rPr>
      </w:pPr>
    </w:p>
    <w:p w14:paraId="3E830A60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 xml:space="preserve">4. Matters Arising </w:t>
      </w:r>
    </w:p>
    <w:p w14:paraId="4431D8A5" w14:textId="501E8162" w:rsidR="009605FE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4.1 (4.1)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 xml:space="preserve">Defibrillator </w:t>
      </w:r>
      <w:r w:rsidRPr="00B45893">
        <w:rPr>
          <w:rFonts w:ascii="Arial" w:hAnsi="Arial" w:cs="Arial"/>
          <w:color w:val="000000" w:themeColor="text1"/>
        </w:rPr>
        <w:t xml:space="preserve">It will cost £480-500 for the defib to be mounted in a box outside. </w:t>
      </w:r>
      <w:r w:rsidR="009605FE">
        <w:rPr>
          <w:rFonts w:ascii="Arial" w:hAnsi="Arial" w:cs="Arial"/>
          <w:color w:val="000000" w:themeColor="text1"/>
        </w:rPr>
        <w:t>The</w:t>
      </w:r>
      <w:r w:rsidRPr="00B45893">
        <w:rPr>
          <w:rFonts w:ascii="Arial" w:hAnsi="Arial" w:cs="Arial"/>
          <w:color w:val="000000" w:themeColor="text1"/>
        </w:rPr>
        <w:t xml:space="preserve"> Community Council </w:t>
      </w:r>
      <w:r w:rsidR="009605FE">
        <w:rPr>
          <w:rFonts w:ascii="Arial" w:hAnsi="Arial" w:cs="Arial"/>
          <w:color w:val="000000" w:themeColor="text1"/>
        </w:rPr>
        <w:t>will pay for this. Guto will communicate with Julian from Calonnau Cymru.</w:t>
      </w:r>
    </w:p>
    <w:p w14:paraId="47510EA1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0BAB046B" w14:textId="57A0CCC1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4.2 (4.2)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111735" w:rsidRPr="00111735">
        <w:rPr>
          <w:rFonts w:ascii="Arial" w:hAnsi="Arial" w:cs="Arial"/>
          <w:b/>
          <w:color w:val="000000" w:themeColor="text1"/>
        </w:rPr>
        <w:t>M</w:t>
      </w:r>
      <w:r w:rsidRPr="00111735">
        <w:rPr>
          <w:rFonts w:ascii="Arial" w:hAnsi="Arial" w:cs="Arial"/>
          <w:b/>
          <w:color w:val="000000" w:themeColor="text1"/>
        </w:rPr>
        <w:t>issing</w:t>
      </w:r>
      <w:r w:rsidR="00111735" w:rsidRPr="00111735">
        <w:rPr>
          <w:rFonts w:ascii="Arial" w:hAnsi="Arial" w:cs="Arial"/>
          <w:b/>
          <w:color w:val="000000" w:themeColor="text1"/>
        </w:rPr>
        <w:t xml:space="preserve"> streetlight</w:t>
      </w:r>
      <w:r w:rsidR="00111735">
        <w:rPr>
          <w:rFonts w:ascii="Arial" w:hAnsi="Arial" w:cs="Arial"/>
          <w:color w:val="000000" w:themeColor="text1"/>
        </w:rPr>
        <w:t xml:space="preserve"> (end of the carpark) and the </w:t>
      </w:r>
      <w:r>
        <w:rPr>
          <w:rFonts w:ascii="Arial" w:hAnsi="Arial" w:cs="Arial"/>
          <w:color w:val="000000" w:themeColor="text1"/>
        </w:rPr>
        <w:t>too-bright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111735">
        <w:rPr>
          <w:rFonts w:ascii="Arial" w:hAnsi="Arial" w:cs="Arial"/>
          <w:color w:val="000000" w:themeColor="text1"/>
        </w:rPr>
        <w:t>streetlight</w:t>
      </w:r>
      <w:r w:rsidR="00111735">
        <w:rPr>
          <w:rFonts w:ascii="Arial" w:hAnsi="Arial" w:cs="Arial"/>
          <w:color w:val="000000" w:themeColor="text1"/>
        </w:rPr>
        <w:t>s</w:t>
      </w:r>
      <w:r w:rsidRPr="00B45893">
        <w:rPr>
          <w:rFonts w:ascii="Arial" w:hAnsi="Arial" w:cs="Arial"/>
          <w:color w:val="000000" w:themeColor="text1"/>
        </w:rPr>
        <w:t xml:space="preserve">. </w:t>
      </w:r>
      <w:r>
        <w:rPr>
          <w:rFonts w:ascii="Arial" w:hAnsi="Arial" w:cs="Arial"/>
          <w:color w:val="000000" w:themeColor="text1"/>
        </w:rPr>
        <w:t>Ongo</w:t>
      </w:r>
      <w:r w:rsidR="009605FE">
        <w:rPr>
          <w:rFonts w:ascii="Arial" w:hAnsi="Arial" w:cs="Arial"/>
          <w:color w:val="000000" w:themeColor="text1"/>
        </w:rPr>
        <w:t xml:space="preserve">ing with the Community Council; there is an issue with placement of the missing light. The brightness issue will be returned to the Community Council. </w:t>
      </w:r>
    </w:p>
    <w:p w14:paraId="3AD52CC0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F229E37" w14:textId="351DE050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4.3 (4.3)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Green Flag Award.</w:t>
      </w:r>
      <w:r w:rsidRPr="00B45893">
        <w:rPr>
          <w:rFonts w:ascii="Arial" w:hAnsi="Arial" w:cs="Arial"/>
          <w:color w:val="000000" w:themeColor="text1"/>
        </w:rPr>
        <w:t xml:space="preserve"> Ongoing.</w:t>
      </w:r>
    </w:p>
    <w:p w14:paraId="0E1C5D01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128AB9A" w14:textId="037DE83C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4.4 (4.4)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Llangrannog merchandise</w:t>
      </w:r>
      <w:r w:rsidRPr="00B45893">
        <w:rPr>
          <w:rFonts w:ascii="Arial" w:hAnsi="Arial" w:cs="Arial"/>
          <w:color w:val="000000" w:themeColor="text1"/>
        </w:rPr>
        <w:t xml:space="preserve">. </w:t>
      </w:r>
      <w:r w:rsidR="00123A17">
        <w:rPr>
          <w:rFonts w:ascii="Arial" w:hAnsi="Arial" w:cs="Arial"/>
          <w:color w:val="000000" w:themeColor="text1"/>
        </w:rPr>
        <w:t>We can look at a new design for ne</w:t>
      </w:r>
      <w:r w:rsidR="00111735">
        <w:rPr>
          <w:rFonts w:ascii="Arial" w:hAnsi="Arial" w:cs="Arial"/>
          <w:color w:val="000000" w:themeColor="text1"/>
        </w:rPr>
        <w:t>xt year and different products, once we have a report on how much was sold and funds raised</w:t>
      </w:r>
      <w:r w:rsidR="00123A17">
        <w:rPr>
          <w:rFonts w:ascii="Arial" w:hAnsi="Arial" w:cs="Arial"/>
          <w:color w:val="000000" w:themeColor="text1"/>
        </w:rPr>
        <w:t>.</w:t>
      </w:r>
    </w:p>
    <w:p w14:paraId="404C34A6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68C87F7" w14:textId="3B16AA02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4.5 (4.5)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Bottle bins and more frequent collection in carpark</w:t>
      </w:r>
      <w:r w:rsidRPr="00B45893">
        <w:rPr>
          <w:rFonts w:ascii="Arial" w:hAnsi="Arial" w:cs="Arial"/>
          <w:color w:val="000000" w:themeColor="text1"/>
        </w:rPr>
        <w:t xml:space="preserve">. </w:t>
      </w:r>
      <w:r w:rsidR="00111735">
        <w:rPr>
          <w:rFonts w:ascii="Arial" w:hAnsi="Arial" w:cs="Arial"/>
          <w:color w:val="000000" w:themeColor="text1"/>
        </w:rPr>
        <w:t xml:space="preserve">The number to call is on the noticeboard. The more people ring up, the more the Council will take notice of the issue. </w:t>
      </w:r>
    </w:p>
    <w:p w14:paraId="1848E965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402E994A" w14:textId="1042FDC6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4.6 (4.6</w:t>
      </w:r>
      <w:r w:rsidRPr="00B45893">
        <w:rPr>
          <w:rFonts w:ascii="Arial" w:hAnsi="Arial" w:cs="Arial"/>
          <w:color w:val="000000" w:themeColor="text1"/>
        </w:rPr>
        <w:t xml:space="preserve">) </w:t>
      </w:r>
      <w:r w:rsidR="00111735">
        <w:rPr>
          <w:rFonts w:ascii="Arial" w:hAnsi="Arial" w:cs="Arial"/>
          <w:color w:val="000000" w:themeColor="text1"/>
        </w:rPr>
        <w:t>T</w:t>
      </w:r>
      <w:r w:rsidRPr="00B45893">
        <w:rPr>
          <w:rFonts w:ascii="Arial" w:hAnsi="Arial" w:cs="Arial"/>
          <w:color w:val="000000" w:themeColor="text1"/>
        </w:rPr>
        <w:t xml:space="preserve">he </w:t>
      </w:r>
      <w:r w:rsidRPr="00B45893">
        <w:rPr>
          <w:rFonts w:ascii="Arial" w:hAnsi="Arial" w:cs="Arial"/>
          <w:b/>
          <w:color w:val="000000" w:themeColor="text1"/>
        </w:rPr>
        <w:t>rubbish leaflet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111735">
        <w:rPr>
          <w:rFonts w:ascii="Arial" w:hAnsi="Arial" w:cs="Arial"/>
          <w:color w:val="000000" w:themeColor="text1"/>
        </w:rPr>
        <w:t>is being translated by Philippa Gibson.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="00111735">
        <w:rPr>
          <w:rFonts w:ascii="Arial" w:hAnsi="Arial" w:cs="Arial"/>
          <w:color w:val="000000" w:themeColor="text1"/>
        </w:rPr>
        <w:t xml:space="preserve">It will include information about dogs on the beach. </w:t>
      </w:r>
      <w:r w:rsidR="00123A17">
        <w:rPr>
          <w:rFonts w:ascii="Arial" w:hAnsi="Arial" w:cs="Arial"/>
          <w:color w:val="000000" w:themeColor="text1"/>
        </w:rPr>
        <w:t xml:space="preserve">We will meet with Community Council members and Andy </w:t>
      </w:r>
      <w:r w:rsidR="00111735">
        <w:rPr>
          <w:rFonts w:ascii="Arial" w:hAnsi="Arial" w:cs="Arial"/>
          <w:color w:val="000000" w:themeColor="text1"/>
        </w:rPr>
        <w:t>to</w:t>
      </w:r>
      <w:r w:rsidR="00123A17">
        <w:rPr>
          <w:rFonts w:ascii="Arial" w:hAnsi="Arial" w:cs="Arial"/>
          <w:color w:val="000000" w:themeColor="text1"/>
        </w:rPr>
        <w:t xml:space="preserve"> </w:t>
      </w:r>
      <w:r w:rsidR="00E90D01">
        <w:rPr>
          <w:rFonts w:ascii="Arial" w:hAnsi="Arial" w:cs="Arial"/>
          <w:color w:val="000000" w:themeColor="text1"/>
        </w:rPr>
        <w:t>discuss</w:t>
      </w:r>
      <w:r w:rsidR="00111735">
        <w:rPr>
          <w:rFonts w:ascii="Arial" w:hAnsi="Arial" w:cs="Arial"/>
          <w:color w:val="000000" w:themeColor="text1"/>
        </w:rPr>
        <w:t xml:space="preserve"> this</w:t>
      </w:r>
      <w:r w:rsidR="00123A17">
        <w:rPr>
          <w:rFonts w:ascii="Arial" w:hAnsi="Arial" w:cs="Arial"/>
          <w:color w:val="000000" w:themeColor="text1"/>
        </w:rPr>
        <w:t xml:space="preserve"> in the New Year.</w:t>
      </w:r>
    </w:p>
    <w:p w14:paraId="56BB7E4E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1E948AE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B45893">
        <w:rPr>
          <w:rFonts w:ascii="Arial" w:hAnsi="Arial" w:cs="Arial"/>
          <w:b/>
          <w:color w:val="000000" w:themeColor="text1"/>
        </w:rPr>
        <w:t>4.7 (4.7)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 xml:space="preserve">Benches/Sianti cleanup. </w:t>
      </w:r>
      <w:r w:rsidR="00123A17">
        <w:rPr>
          <w:rFonts w:ascii="Arial" w:hAnsi="Arial" w:cs="Arial"/>
          <w:color w:val="000000" w:themeColor="text1"/>
        </w:rPr>
        <w:t xml:space="preserve">Work is ongoing on the benches. </w:t>
      </w:r>
      <w:r>
        <w:rPr>
          <w:rFonts w:ascii="Arial" w:hAnsi="Arial" w:cs="Arial"/>
          <w:color w:val="000000" w:themeColor="text1"/>
        </w:rPr>
        <w:t xml:space="preserve"> </w:t>
      </w:r>
    </w:p>
    <w:p w14:paraId="1D962CF4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5475C4B" w14:textId="750E3C5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4.8</w:t>
      </w:r>
      <w:r w:rsidR="00123A17">
        <w:rPr>
          <w:rFonts w:ascii="Arial" w:hAnsi="Arial" w:cs="Arial"/>
          <w:b/>
          <w:color w:val="000000" w:themeColor="text1"/>
        </w:rPr>
        <w:t xml:space="preserve"> (4.8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Pete and Jan Dobson</w:t>
      </w:r>
      <w:r w:rsidRPr="00B45893">
        <w:rPr>
          <w:rFonts w:ascii="Arial" w:hAnsi="Arial" w:cs="Arial"/>
          <w:color w:val="000000" w:themeColor="text1"/>
        </w:rPr>
        <w:t xml:space="preserve"> leaving gift. </w:t>
      </w:r>
      <w:r>
        <w:rPr>
          <w:rFonts w:ascii="Arial" w:hAnsi="Arial" w:cs="Arial"/>
          <w:color w:val="000000" w:themeColor="text1"/>
        </w:rPr>
        <w:t xml:space="preserve">Jane y Graig has been chosen to create a painting featuring the Shop. Cost to include framing. This should </w:t>
      </w:r>
      <w:r w:rsidR="00123A17">
        <w:rPr>
          <w:rFonts w:ascii="Arial" w:hAnsi="Arial" w:cs="Arial"/>
          <w:color w:val="000000" w:themeColor="text1"/>
        </w:rPr>
        <w:t>be done by the end of February.</w:t>
      </w:r>
    </w:p>
    <w:p w14:paraId="3DAC5FF2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8E99152" w14:textId="7CCF9634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4.9</w:t>
      </w:r>
      <w:r w:rsidR="00123A17">
        <w:rPr>
          <w:rFonts w:ascii="Arial" w:hAnsi="Arial" w:cs="Arial"/>
          <w:b/>
          <w:color w:val="000000" w:themeColor="text1"/>
        </w:rPr>
        <w:t xml:space="preserve"> (4.9</w:t>
      </w:r>
      <w:r w:rsidRPr="00B45893">
        <w:rPr>
          <w:rFonts w:ascii="Arial" w:hAnsi="Arial" w:cs="Arial"/>
          <w:b/>
          <w:color w:val="000000" w:themeColor="text1"/>
        </w:rPr>
        <w:t>)</w:t>
      </w:r>
      <w:r w:rsidR="00123A17">
        <w:rPr>
          <w:rFonts w:ascii="Arial" w:hAnsi="Arial" w:cs="Arial"/>
          <w:color w:val="000000" w:themeColor="text1"/>
        </w:rPr>
        <w:t xml:space="preserve"> The </w:t>
      </w:r>
      <w:r w:rsidRPr="00B45893">
        <w:rPr>
          <w:rFonts w:ascii="Arial" w:hAnsi="Arial" w:cs="Arial"/>
          <w:color w:val="000000" w:themeColor="text1"/>
        </w:rPr>
        <w:t xml:space="preserve">road up from </w:t>
      </w:r>
      <w:r w:rsidRPr="00B45893">
        <w:rPr>
          <w:rFonts w:ascii="Arial" w:hAnsi="Arial" w:cs="Arial"/>
          <w:b/>
          <w:color w:val="000000" w:themeColor="text1"/>
        </w:rPr>
        <w:t>Pen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Rhip</w:t>
      </w:r>
      <w:r w:rsidR="00123A17">
        <w:rPr>
          <w:rFonts w:ascii="Arial" w:hAnsi="Arial" w:cs="Arial"/>
          <w:b/>
          <w:color w:val="000000" w:themeColor="text1"/>
        </w:rPr>
        <w:t xml:space="preserve"> </w:t>
      </w:r>
      <w:r w:rsidR="00123A17" w:rsidRPr="00123A17">
        <w:rPr>
          <w:rFonts w:ascii="Arial" w:hAnsi="Arial" w:cs="Arial"/>
          <w:color w:val="000000" w:themeColor="text1"/>
        </w:rPr>
        <w:t>(</w:t>
      </w:r>
      <w:r w:rsidR="00123A17">
        <w:rPr>
          <w:rFonts w:ascii="Arial" w:hAnsi="Arial" w:cs="Arial"/>
          <w:color w:val="000000" w:themeColor="text1"/>
        </w:rPr>
        <w:t>C1159)</w:t>
      </w:r>
      <w:r w:rsidR="006A581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will be resurfaced by the end of the financial year. </w:t>
      </w:r>
      <w:r w:rsidR="006A581F">
        <w:rPr>
          <w:rFonts w:ascii="Arial" w:hAnsi="Arial" w:cs="Arial"/>
          <w:color w:val="000000" w:themeColor="text1"/>
        </w:rPr>
        <w:t>While this is being worked on we could highlight that the drainage around Pen Rhip hairpin needs work.</w:t>
      </w:r>
    </w:p>
    <w:p w14:paraId="5378B86D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9480BEE" w14:textId="1A5B65F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4.10</w:t>
      </w:r>
      <w:r w:rsidR="00123A17">
        <w:rPr>
          <w:rFonts w:ascii="Arial" w:hAnsi="Arial" w:cs="Arial"/>
          <w:b/>
          <w:color w:val="000000" w:themeColor="text1"/>
        </w:rPr>
        <w:t xml:space="preserve"> (4.10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Memorial garden plaque for </w:t>
      </w:r>
      <w:r w:rsidRPr="00B45893">
        <w:rPr>
          <w:rFonts w:ascii="Arial" w:hAnsi="Arial" w:cs="Arial"/>
          <w:b/>
          <w:color w:val="000000" w:themeColor="text1"/>
        </w:rPr>
        <w:t>Sandy Denny</w:t>
      </w:r>
      <w:r w:rsidRPr="00B45893">
        <w:rPr>
          <w:rFonts w:ascii="Arial" w:hAnsi="Arial" w:cs="Arial"/>
          <w:color w:val="000000" w:themeColor="text1"/>
        </w:rPr>
        <w:t xml:space="preserve">. </w:t>
      </w:r>
      <w:r w:rsidR="00111735">
        <w:rPr>
          <w:rFonts w:ascii="Arial" w:hAnsi="Arial" w:cs="Arial"/>
          <w:color w:val="000000" w:themeColor="text1"/>
        </w:rPr>
        <w:t>Research into her connection with the village is ongoing</w:t>
      </w:r>
      <w:r w:rsidR="00113C01">
        <w:rPr>
          <w:rFonts w:ascii="Arial" w:hAnsi="Arial" w:cs="Arial"/>
          <w:color w:val="000000" w:themeColor="text1"/>
        </w:rPr>
        <w:t xml:space="preserve">. </w:t>
      </w:r>
    </w:p>
    <w:p w14:paraId="3BFE9D9A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1F0E541" w14:textId="526D998D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4.11</w:t>
      </w:r>
      <w:r w:rsidR="00123A17">
        <w:rPr>
          <w:rFonts w:ascii="Arial" w:hAnsi="Arial" w:cs="Arial"/>
          <w:b/>
          <w:color w:val="000000" w:themeColor="text1"/>
        </w:rPr>
        <w:t xml:space="preserve"> (4.11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D</w:t>
      </w:r>
      <w:r w:rsidRPr="00B45893">
        <w:rPr>
          <w:rFonts w:ascii="Arial" w:hAnsi="Arial" w:cs="Arial"/>
          <w:color w:val="000000" w:themeColor="text1"/>
        </w:rPr>
        <w:t>isput</w:t>
      </w:r>
      <w:r>
        <w:rPr>
          <w:rFonts w:ascii="Arial" w:hAnsi="Arial" w:cs="Arial"/>
          <w:color w:val="000000" w:themeColor="text1"/>
        </w:rPr>
        <w:t xml:space="preserve">ed area of </w:t>
      </w:r>
      <w:r w:rsidRPr="00016A72">
        <w:rPr>
          <w:rFonts w:ascii="Arial" w:hAnsi="Arial" w:cs="Arial"/>
          <w:b/>
          <w:color w:val="000000" w:themeColor="text1"/>
        </w:rPr>
        <w:t>land by the Ship Inn</w:t>
      </w:r>
      <w:r w:rsidR="006A581F">
        <w:rPr>
          <w:rFonts w:ascii="Arial" w:hAnsi="Arial" w:cs="Arial"/>
          <w:color w:val="000000" w:themeColor="text1"/>
        </w:rPr>
        <w:t xml:space="preserve">. The Ship’s owner sent a letter </w:t>
      </w:r>
      <w:r w:rsidR="00016A72">
        <w:rPr>
          <w:rFonts w:ascii="Arial" w:hAnsi="Arial" w:cs="Arial"/>
          <w:color w:val="000000" w:themeColor="text1"/>
        </w:rPr>
        <w:t>to the Community Counci</w:t>
      </w:r>
      <w:r w:rsidR="00EC0A2F">
        <w:rPr>
          <w:rFonts w:ascii="Arial" w:hAnsi="Arial" w:cs="Arial"/>
          <w:color w:val="000000" w:themeColor="text1"/>
        </w:rPr>
        <w:t xml:space="preserve">l which we will request to see. </w:t>
      </w:r>
      <w:r w:rsidR="00016A72">
        <w:rPr>
          <w:rFonts w:ascii="Arial" w:hAnsi="Arial" w:cs="Arial"/>
          <w:color w:val="000000" w:themeColor="text1"/>
        </w:rPr>
        <w:t xml:space="preserve">There is also </w:t>
      </w:r>
      <w:r w:rsidR="00016A72">
        <w:rPr>
          <w:rFonts w:ascii="Arial" w:hAnsi="Arial" w:cs="Arial"/>
          <w:color w:val="000000" w:themeColor="text1"/>
        </w:rPr>
        <w:lastRenderedPageBreak/>
        <w:t>Land Registry documentation available.</w:t>
      </w:r>
      <w:r w:rsidR="000B18E0">
        <w:rPr>
          <w:rFonts w:ascii="Arial" w:hAnsi="Arial" w:cs="Arial"/>
          <w:color w:val="000000" w:themeColor="text1"/>
        </w:rPr>
        <w:t xml:space="preserve"> </w:t>
      </w:r>
      <w:r w:rsidR="00EC0A2F">
        <w:rPr>
          <w:rFonts w:ascii="Arial" w:hAnsi="Arial" w:cs="Arial"/>
          <w:color w:val="000000" w:themeColor="text1"/>
        </w:rPr>
        <w:t>The Community Council h</w:t>
      </w:r>
      <w:r w:rsidR="00D07333">
        <w:rPr>
          <w:rFonts w:ascii="Arial" w:hAnsi="Arial" w:cs="Arial"/>
          <w:color w:val="000000" w:themeColor="text1"/>
        </w:rPr>
        <w:t>a</w:t>
      </w:r>
      <w:r w:rsidR="00111735">
        <w:rPr>
          <w:rFonts w:ascii="Arial" w:hAnsi="Arial" w:cs="Arial"/>
          <w:color w:val="000000" w:themeColor="text1"/>
        </w:rPr>
        <w:t xml:space="preserve">s invited Anthony to a meeting; </w:t>
      </w:r>
      <w:r w:rsidR="00D07333">
        <w:rPr>
          <w:rFonts w:ascii="Arial" w:hAnsi="Arial" w:cs="Arial"/>
          <w:color w:val="000000" w:themeColor="text1"/>
        </w:rPr>
        <w:t>we would like to be represented</w:t>
      </w:r>
      <w:r w:rsidR="00111735">
        <w:rPr>
          <w:rFonts w:ascii="Arial" w:hAnsi="Arial" w:cs="Arial"/>
          <w:color w:val="000000" w:themeColor="text1"/>
        </w:rPr>
        <w:t xml:space="preserve"> at this</w:t>
      </w:r>
      <w:r w:rsidR="00D07333">
        <w:rPr>
          <w:rFonts w:ascii="Arial" w:hAnsi="Arial" w:cs="Arial"/>
          <w:color w:val="000000" w:themeColor="text1"/>
        </w:rPr>
        <w:t>.</w:t>
      </w:r>
    </w:p>
    <w:p w14:paraId="0197ACF5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2D2EB47" w14:textId="4BFEB839" w:rsidR="005A411F" w:rsidRPr="00B45893" w:rsidRDefault="00123A17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4.12 (4.12</w:t>
      </w:r>
      <w:r w:rsidR="005A411F" w:rsidRPr="00B45893">
        <w:rPr>
          <w:rFonts w:ascii="Arial" w:hAnsi="Arial" w:cs="Arial"/>
          <w:b/>
          <w:color w:val="000000" w:themeColor="text1"/>
        </w:rPr>
        <w:t xml:space="preserve">) Bica Byw. </w:t>
      </w:r>
      <w:r w:rsidR="00EC0A2F">
        <w:rPr>
          <w:rFonts w:ascii="Arial" w:hAnsi="Arial" w:cs="Arial"/>
          <w:color w:val="000000" w:themeColor="text1"/>
        </w:rPr>
        <w:t>There is a meeting Tuesday 18</w:t>
      </w:r>
      <w:r w:rsidR="00EC0A2F" w:rsidRPr="00EC0A2F">
        <w:rPr>
          <w:rFonts w:ascii="Arial" w:hAnsi="Arial" w:cs="Arial"/>
          <w:color w:val="000000" w:themeColor="text1"/>
          <w:vertAlign w:val="superscript"/>
        </w:rPr>
        <w:t>th</w:t>
      </w:r>
      <w:r w:rsidR="00EC0A2F">
        <w:rPr>
          <w:rFonts w:ascii="Arial" w:hAnsi="Arial" w:cs="Arial"/>
          <w:color w:val="000000" w:themeColor="text1"/>
        </w:rPr>
        <w:t xml:space="preserve"> December</w:t>
      </w:r>
      <w:r w:rsidR="005A411F">
        <w:rPr>
          <w:rFonts w:ascii="Arial" w:hAnsi="Arial" w:cs="Arial"/>
          <w:color w:val="000000" w:themeColor="text1"/>
        </w:rPr>
        <w:t xml:space="preserve">. Helena </w:t>
      </w:r>
      <w:r w:rsidR="00111735">
        <w:rPr>
          <w:rFonts w:ascii="Arial" w:hAnsi="Arial" w:cs="Arial"/>
          <w:color w:val="000000" w:themeColor="text1"/>
        </w:rPr>
        <w:t>hand the</w:t>
      </w:r>
      <w:r w:rsidR="005A411F">
        <w:rPr>
          <w:rFonts w:ascii="Arial" w:hAnsi="Arial" w:cs="Arial"/>
          <w:color w:val="000000" w:themeColor="text1"/>
        </w:rPr>
        <w:t xml:space="preserve"> documentation about previous Capel Crannog studies</w:t>
      </w:r>
      <w:r w:rsidR="00111735">
        <w:rPr>
          <w:rFonts w:ascii="Arial" w:hAnsi="Arial" w:cs="Arial"/>
          <w:color w:val="000000" w:themeColor="text1"/>
        </w:rPr>
        <w:t xml:space="preserve"> to Kat</w:t>
      </w:r>
      <w:r w:rsidR="005A411F">
        <w:rPr>
          <w:rFonts w:ascii="Arial" w:hAnsi="Arial" w:cs="Arial"/>
          <w:color w:val="000000" w:themeColor="text1"/>
        </w:rPr>
        <w:t>.</w:t>
      </w:r>
    </w:p>
    <w:p w14:paraId="6098C614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FF3D6F3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4.13</w:t>
      </w:r>
      <w:r w:rsidR="00123A17">
        <w:rPr>
          <w:rFonts w:ascii="Arial" w:hAnsi="Arial" w:cs="Arial"/>
          <w:b/>
          <w:color w:val="000000" w:themeColor="text1"/>
        </w:rPr>
        <w:t xml:space="preserve"> (4.13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The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decking</w:t>
      </w:r>
      <w:r w:rsidRPr="00B45893">
        <w:rPr>
          <w:rFonts w:ascii="Arial" w:hAnsi="Arial" w:cs="Arial"/>
          <w:color w:val="000000" w:themeColor="text1"/>
        </w:rPr>
        <w:t xml:space="preserve"> built over the stream next to Manorafon </w:t>
      </w:r>
      <w:r>
        <w:rPr>
          <w:rFonts w:ascii="Arial" w:hAnsi="Arial" w:cs="Arial"/>
          <w:color w:val="000000" w:themeColor="text1"/>
        </w:rPr>
        <w:t xml:space="preserve">extends further than halfway. This is with solicitors. </w:t>
      </w:r>
    </w:p>
    <w:p w14:paraId="288A1D2B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558DBBE2" w14:textId="76FC2C53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4.14</w:t>
      </w:r>
      <w:r w:rsidR="00123A17">
        <w:rPr>
          <w:rFonts w:ascii="Arial" w:hAnsi="Arial" w:cs="Arial"/>
          <w:b/>
          <w:color w:val="000000" w:themeColor="text1"/>
        </w:rPr>
        <w:t xml:space="preserve"> (4.14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Jean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Darbey</w:t>
      </w:r>
      <w:r w:rsidRPr="00B45893">
        <w:rPr>
          <w:rFonts w:ascii="Arial" w:hAnsi="Arial" w:cs="Arial"/>
          <w:color w:val="000000" w:themeColor="text1"/>
        </w:rPr>
        <w:t xml:space="preserve">. Gerry </w:t>
      </w:r>
      <w:r w:rsidR="00111735">
        <w:rPr>
          <w:rFonts w:ascii="Arial" w:hAnsi="Arial" w:cs="Arial"/>
          <w:color w:val="000000" w:themeColor="text1"/>
        </w:rPr>
        <w:t>to</w:t>
      </w:r>
      <w:r w:rsidRPr="00B45893">
        <w:rPr>
          <w:rFonts w:ascii="Arial" w:hAnsi="Arial" w:cs="Arial"/>
          <w:color w:val="000000" w:themeColor="text1"/>
        </w:rPr>
        <w:t xml:space="preserve"> email Tanya re. having plaque</w:t>
      </w:r>
      <w:r w:rsidR="00111735">
        <w:rPr>
          <w:rFonts w:ascii="Arial" w:hAnsi="Arial" w:cs="Arial"/>
          <w:color w:val="000000" w:themeColor="text1"/>
        </w:rPr>
        <w:t xml:space="preserve"> in the Garden</w:t>
      </w:r>
      <w:r w:rsidRPr="00B45893">
        <w:rPr>
          <w:rFonts w:ascii="Arial" w:hAnsi="Arial" w:cs="Arial"/>
          <w:color w:val="000000" w:themeColor="text1"/>
        </w:rPr>
        <w:t>.</w:t>
      </w:r>
      <w:r w:rsidR="000B18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Ongoing. </w:t>
      </w:r>
    </w:p>
    <w:p w14:paraId="396DAEF5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3FDDCF63" w14:textId="50F8168F" w:rsidR="005A411F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4.15</w:t>
      </w:r>
      <w:r w:rsidR="00123A17">
        <w:rPr>
          <w:rFonts w:ascii="Arial" w:hAnsi="Arial" w:cs="Arial"/>
          <w:b/>
          <w:color w:val="000000" w:themeColor="text1"/>
        </w:rPr>
        <w:t xml:space="preserve"> (4.15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Invasive species.</w:t>
      </w:r>
      <w:r w:rsidRPr="00B45893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We plan to tackle this in Feb/March. </w:t>
      </w:r>
    </w:p>
    <w:p w14:paraId="578084F2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879265B" w14:textId="05EE488A" w:rsidR="005A411F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4.16</w:t>
      </w:r>
      <w:r w:rsidR="00EC0A2F">
        <w:rPr>
          <w:rFonts w:ascii="Arial" w:hAnsi="Arial" w:cs="Arial"/>
          <w:b/>
          <w:color w:val="000000" w:themeColor="text1"/>
        </w:rPr>
        <w:t xml:space="preserve"> (4.16</w:t>
      </w:r>
      <w:r w:rsidRPr="00B45893">
        <w:rPr>
          <w:rFonts w:ascii="Arial" w:hAnsi="Arial" w:cs="Arial"/>
          <w:b/>
          <w:color w:val="000000" w:themeColor="text1"/>
        </w:rPr>
        <w:t>)</w:t>
      </w:r>
      <w:r w:rsidRPr="00B45893">
        <w:rPr>
          <w:rFonts w:ascii="Arial" w:hAnsi="Arial" w:cs="Arial"/>
          <w:color w:val="000000" w:themeColor="text1"/>
        </w:rPr>
        <w:t xml:space="preserve"> </w:t>
      </w:r>
      <w:r w:rsidRPr="00B45893">
        <w:rPr>
          <w:rFonts w:ascii="Arial" w:hAnsi="Arial" w:cs="Arial"/>
          <w:b/>
          <w:color w:val="000000" w:themeColor="text1"/>
        </w:rPr>
        <w:t>Over 60s Christmas Dinner</w:t>
      </w:r>
      <w:r w:rsidRPr="00B45893">
        <w:rPr>
          <w:rFonts w:ascii="Arial" w:hAnsi="Arial" w:cs="Arial"/>
          <w:color w:val="000000" w:themeColor="text1"/>
        </w:rPr>
        <w:t xml:space="preserve">. </w:t>
      </w:r>
      <w:r w:rsidR="005B654A">
        <w:rPr>
          <w:rFonts w:ascii="Arial" w:hAnsi="Arial" w:cs="Arial"/>
          <w:color w:val="000000" w:themeColor="text1"/>
        </w:rPr>
        <w:t xml:space="preserve">The dinner was a great success and many people sent their thanks. </w:t>
      </w:r>
      <w:r>
        <w:rPr>
          <w:rFonts w:ascii="Arial" w:hAnsi="Arial" w:cs="Arial"/>
          <w:color w:val="000000" w:themeColor="text1"/>
        </w:rPr>
        <w:t>Jonathan Rees play</w:t>
      </w:r>
      <w:r w:rsidR="005B654A">
        <w:rPr>
          <w:rFonts w:ascii="Arial" w:hAnsi="Arial" w:cs="Arial"/>
          <w:color w:val="000000" w:themeColor="text1"/>
        </w:rPr>
        <w:t>ed the fiddle and led</w:t>
      </w:r>
      <w:r>
        <w:rPr>
          <w:rFonts w:ascii="Arial" w:hAnsi="Arial" w:cs="Arial"/>
          <w:color w:val="000000" w:themeColor="text1"/>
        </w:rPr>
        <w:t xml:space="preserve"> carols. </w:t>
      </w:r>
      <w:r w:rsidR="007E4ABE">
        <w:rPr>
          <w:rFonts w:ascii="Arial" w:hAnsi="Arial" w:cs="Arial"/>
          <w:color w:val="000000" w:themeColor="text1"/>
        </w:rPr>
        <w:t xml:space="preserve">Many thanks to Mike and the </w:t>
      </w:r>
      <w:r w:rsidR="00462A18">
        <w:rPr>
          <w:rFonts w:ascii="Arial" w:hAnsi="Arial" w:cs="Arial"/>
          <w:color w:val="000000" w:themeColor="text1"/>
        </w:rPr>
        <w:t>team. We will send thank-yous</w:t>
      </w:r>
      <w:r w:rsidR="007E4ABE">
        <w:rPr>
          <w:rFonts w:ascii="Arial" w:hAnsi="Arial" w:cs="Arial"/>
          <w:color w:val="000000" w:themeColor="text1"/>
        </w:rPr>
        <w:t>.</w:t>
      </w:r>
    </w:p>
    <w:p w14:paraId="22B4A8FF" w14:textId="2DC4221C" w:rsidR="008419B9" w:rsidRDefault="008419B9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drawing>
          <wp:inline distT="0" distB="0" distL="0" distR="0" wp14:anchorId="03FB0AE6" wp14:editId="6C5796C5">
            <wp:extent cx="2971800" cy="1889783"/>
            <wp:effectExtent l="0" t="0" r="0" b="0"/>
            <wp:docPr id="4" name="Picture 4" descr="kirra:Users:surfergrl:Documents:a Welfare Committee:events:xmas:2018: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irra:Users:surfergrl:Documents:a Welfare Committee:events:xmas:2018: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1" t="21836" r="-809" b="29913"/>
                    <a:stretch/>
                  </pic:blipFill>
                  <pic:spPr bwMode="auto">
                    <a:xfrm>
                      <a:off x="0" y="0"/>
                      <a:ext cx="2975661" cy="1892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27D39C0" w14:textId="77777777" w:rsidR="00C23CCD" w:rsidRDefault="00C23CCD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16902E4" w14:textId="1A37EAC8" w:rsidR="00C23CCD" w:rsidRDefault="00462A18" w:rsidP="00C23C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4.17 (</w:t>
      </w:r>
      <w:r w:rsidR="00C23CCD" w:rsidRPr="00933C83">
        <w:rPr>
          <w:rFonts w:ascii="Arial" w:hAnsi="Arial" w:cs="Arial"/>
          <w:b/>
          <w:color w:val="000000" w:themeColor="text1"/>
        </w:rPr>
        <w:t>6.1</w:t>
      </w:r>
      <w:r>
        <w:rPr>
          <w:rFonts w:ascii="Arial" w:hAnsi="Arial" w:cs="Arial"/>
          <w:b/>
          <w:color w:val="000000" w:themeColor="text1"/>
        </w:rPr>
        <w:t>)</w:t>
      </w:r>
      <w:r w:rsidR="00C23CCD">
        <w:rPr>
          <w:rFonts w:ascii="Arial" w:hAnsi="Arial" w:cs="Arial"/>
          <w:color w:val="000000" w:themeColor="text1"/>
        </w:rPr>
        <w:t xml:space="preserve"> </w:t>
      </w:r>
      <w:r w:rsidR="00C23CCD" w:rsidRPr="00933C83">
        <w:rPr>
          <w:rFonts w:ascii="Arial" w:hAnsi="Arial" w:cs="Arial"/>
          <w:b/>
          <w:color w:val="000000" w:themeColor="text1"/>
        </w:rPr>
        <w:t>Mari Lwyd</w:t>
      </w:r>
      <w:r>
        <w:rPr>
          <w:rFonts w:ascii="Arial" w:hAnsi="Arial" w:cs="Arial"/>
          <w:color w:val="000000" w:themeColor="text1"/>
        </w:rPr>
        <w:t>.</w:t>
      </w:r>
      <w:r w:rsidR="00C23CCD">
        <w:rPr>
          <w:rFonts w:ascii="Arial" w:hAnsi="Arial" w:cs="Arial"/>
          <w:color w:val="000000" w:themeColor="text1"/>
        </w:rPr>
        <w:t xml:space="preserve"> Jane Arrow proposes reviving this</w:t>
      </w:r>
      <w:r>
        <w:rPr>
          <w:rFonts w:ascii="Arial" w:hAnsi="Arial" w:cs="Arial"/>
          <w:color w:val="000000" w:themeColor="text1"/>
        </w:rPr>
        <w:t xml:space="preserve"> </w:t>
      </w:r>
      <w:r w:rsidR="00C23CCD">
        <w:rPr>
          <w:rFonts w:ascii="Arial" w:hAnsi="Arial" w:cs="Arial"/>
          <w:color w:val="000000" w:themeColor="text1"/>
        </w:rPr>
        <w:t xml:space="preserve">New Year tradition. We are keen to support. </w:t>
      </w:r>
      <w:r w:rsidR="00111735">
        <w:rPr>
          <w:rFonts w:ascii="Arial" w:hAnsi="Arial" w:cs="Arial"/>
          <w:color w:val="000000" w:themeColor="text1"/>
        </w:rPr>
        <w:t>We will buy the kit</w:t>
      </w:r>
      <w:r>
        <w:rPr>
          <w:rFonts w:ascii="Arial" w:hAnsi="Arial" w:cs="Arial"/>
          <w:color w:val="000000" w:themeColor="text1"/>
        </w:rPr>
        <w:t xml:space="preserve"> to make a horse’s head</w:t>
      </w:r>
      <w:r w:rsidR="00111735">
        <w:rPr>
          <w:rFonts w:ascii="Arial" w:hAnsi="Arial" w:cs="Arial"/>
          <w:color w:val="000000" w:themeColor="text1"/>
        </w:rPr>
        <w:t>, hold a workshop and publicise locally</w:t>
      </w:r>
      <w:r w:rsidR="00C23CCD">
        <w:rPr>
          <w:rFonts w:ascii="Arial" w:hAnsi="Arial" w:cs="Arial"/>
          <w:color w:val="000000" w:themeColor="text1"/>
        </w:rPr>
        <w:t>.</w:t>
      </w:r>
      <w:r w:rsidR="000B18E0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12 January. </w:t>
      </w:r>
    </w:p>
    <w:p w14:paraId="04A0A8F1" w14:textId="77777777" w:rsidR="00C23CCD" w:rsidRDefault="00C23CCD" w:rsidP="00C23CCD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191D3AE4" w14:textId="675B5B64" w:rsidR="00C23CCD" w:rsidRDefault="00462A18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4.18 (</w:t>
      </w:r>
      <w:r w:rsidR="00C23CCD" w:rsidRPr="00933C83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b/>
          <w:color w:val="000000" w:themeColor="text1"/>
        </w:rPr>
        <w:t>)</w:t>
      </w:r>
      <w:r w:rsidR="00C23CCD" w:rsidRPr="00933C83">
        <w:rPr>
          <w:rFonts w:ascii="Arial" w:hAnsi="Arial" w:cs="Arial"/>
          <w:b/>
          <w:color w:val="000000" w:themeColor="text1"/>
        </w:rPr>
        <w:t xml:space="preserve"> Pen Rhip landslide</w:t>
      </w:r>
      <w:r w:rsidR="00C23CCD">
        <w:rPr>
          <w:rFonts w:ascii="Arial" w:hAnsi="Arial" w:cs="Arial"/>
          <w:color w:val="000000" w:themeColor="text1"/>
        </w:rPr>
        <w:t xml:space="preserve">. Warning tape has been put up. We will keep an eye on the situation; it may be that it needs proper fencing and signs. The volume of water coming through the drainage pipe caused overspill, but it is working. See </w:t>
      </w:r>
      <w:r>
        <w:rPr>
          <w:rFonts w:ascii="Arial" w:hAnsi="Arial" w:cs="Arial"/>
          <w:color w:val="000000" w:themeColor="text1"/>
        </w:rPr>
        <w:t xml:space="preserve">4.9. </w:t>
      </w:r>
    </w:p>
    <w:p w14:paraId="5AC16738" w14:textId="77777777" w:rsidR="005A411F" w:rsidRPr="00B45893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7F7963FF" w14:textId="4EDD4C3E" w:rsidR="005A411F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>5 Correspondence</w:t>
      </w:r>
    </w:p>
    <w:p w14:paraId="7A809199" w14:textId="77777777" w:rsidR="007E4ABE" w:rsidRPr="00B45893" w:rsidRDefault="007E4ABE" w:rsidP="005A41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</w:p>
    <w:p w14:paraId="7CB51B73" w14:textId="6E36AC08" w:rsidR="005A411F" w:rsidRPr="000B18E0" w:rsidRDefault="005A411F" w:rsidP="005A411F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8"/>
        </w:rPr>
      </w:pPr>
      <w:r w:rsidRPr="00B45893">
        <w:rPr>
          <w:rFonts w:ascii="Arial" w:hAnsi="Arial" w:cs="Arial"/>
          <w:b/>
          <w:color w:val="000000" w:themeColor="text1"/>
          <w:sz w:val="28"/>
        </w:rPr>
        <w:t>6 AOB</w:t>
      </w:r>
    </w:p>
    <w:p w14:paraId="4AEB1326" w14:textId="739F01C3" w:rsidR="005A411F" w:rsidRDefault="00C23CCD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6</w:t>
      </w:r>
      <w:r w:rsidR="005A411F" w:rsidRPr="00212ADA">
        <w:rPr>
          <w:rFonts w:ascii="Arial" w:hAnsi="Arial" w:cs="Arial"/>
          <w:b/>
          <w:color w:val="000000" w:themeColor="text1"/>
        </w:rPr>
        <w:t>.</w:t>
      </w:r>
      <w:r>
        <w:rPr>
          <w:rFonts w:ascii="Arial" w:hAnsi="Arial" w:cs="Arial"/>
          <w:b/>
          <w:color w:val="000000" w:themeColor="text1"/>
        </w:rPr>
        <w:t>1</w:t>
      </w:r>
      <w:r w:rsidR="005A411F">
        <w:rPr>
          <w:rFonts w:ascii="Arial" w:hAnsi="Arial" w:cs="Arial"/>
          <w:color w:val="000000" w:themeColor="text1"/>
        </w:rPr>
        <w:t xml:space="preserve"> </w:t>
      </w:r>
      <w:r w:rsidR="005A411F" w:rsidRPr="00212ADA">
        <w:rPr>
          <w:rFonts w:ascii="Arial" w:hAnsi="Arial" w:cs="Arial"/>
          <w:b/>
          <w:color w:val="000000" w:themeColor="text1"/>
        </w:rPr>
        <w:t>Congratula</w:t>
      </w:r>
      <w:r w:rsidR="005A411F">
        <w:rPr>
          <w:rFonts w:ascii="Arial" w:hAnsi="Arial" w:cs="Arial"/>
          <w:b/>
          <w:color w:val="000000" w:themeColor="text1"/>
        </w:rPr>
        <w:t>t</w:t>
      </w:r>
      <w:r w:rsidR="005A411F" w:rsidRPr="00212ADA">
        <w:rPr>
          <w:rFonts w:ascii="Arial" w:hAnsi="Arial" w:cs="Arial"/>
          <w:b/>
          <w:color w:val="000000" w:themeColor="text1"/>
        </w:rPr>
        <w:t>ions</w:t>
      </w:r>
      <w:r w:rsidR="005A411F">
        <w:rPr>
          <w:rFonts w:ascii="Arial" w:hAnsi="Arial" w:cs="Arial"/>
          <w:color w:val="000000" w:themeColor="text1"/>
        </w:rPr>
        <w:t xml:space="preserve"> to </w:t>
      </w:r>
      <w:r>
        <w:rPr>
          <w:rFonts w:ascii="Arial" w:hAnsi="Arial" w:cs="Arial"/>
          <w:color w:val="000000" w:themeColor="text1"/>
        </w:rPr>
        <w:t>Kate Reed</w:t>
      </w:r>
      <w:r w:rsidR="00113C01">
        <w:rPr>
          <w:rFonts w:ascii="Arial" w:hAnsi="Arial" w:cs="Arial"/>
          <w:color w:val="000000" w:themeColor="text1"/>
        </w:rPr>
        <w:t xml:space="preserve"> (and Huw)</w:t>
      </w:r>
      <w:r>
        <w:rPr>
          <w:rFonts w:ascii="Arial" w:hAnsi="Arial" w:cs="Arial"/>
          <w:color w:val="000000" w:themeColor="text1"/>
        </w:rPr>
        <w:t xml:space="preserve"> who </w:t>
      </w:r>
      <w:r w:rsidR="00DA5B7B">
        <w:rPr>
          <w:rFonts w:ascii="Arial" w:hAnsi="Arial" w:cs="Arial"/>
          <w:color w:val="000000" w:themeColor="text1"/>
        </w:rPr>
        <w:t>are</w:t>
      </w:r>
      <w:r>
        <w:rPr>
          <w:rFonts w:ascii="Arial" w:hAnsi="Arial" w:cs="Arial"/>
          <w:color w:val="000000" w:themeColor="text1"/>
        </w:rPr>
        <w:t xml:space="preserve"> expecting a baby. </w:t>
      </w:r>
      <w:r w:rsidR="005A411F">
        <w:rPr>
          <w:rFonts w:ascii="Arial" w:hAnsi="Arial" w:cs="Arial"/>
          <w:color w:val="000000" w:themeColor="text1"/>
        </w:rPr>
        <w:t xml:space="preserve"> </w:t>
      </w:r>
    </w:p>
    <w:p w14:paraId="0E0D2BD3" w14:textId="77777777" w:rsidR="00C23CCD" w:rsidRDefault="00C23CCD" w:rsidP="005A411F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</w:p>
    <w:p w14:paraId="25B7B09B" w14:textId="433D6BE8" w:rsidR="005A411F" w:rsidRPr="000B18E0" w:rsidRDefault="00113C01" w:rsidP="000B18E0">
      <w:pPr>
        <w:widowControl w:val="0"/>
        <w:autoSpaceDE w:val="0"/>
        <w:autoSpaceDN w:val="0"/>
        <w:adjustRightInd w:val="0"/>
        <w:rPr>
          <w:rFonts w:ascii="Arial" w:hAnsi="Arial" w:cs="Arial"/>
          <w:color w:val="000000" w:themeColor="text1"/>
        </w:rPr>
      </w:pPr>
      <w:r w:rsidRPr="00113C01">
        <w:rPr>
          <w:rFonts w:ascii="Arial" w:hAnsi="Arial" w:cs="Arial"/>
          <w:b/>
          <w:color w:val="000000" w:themeColor="text1"/>
        </w:rPr>
        <w:t>6.2</w:t>
      </w:r>
      <w:r>
        <w:rPr>
          <w:rFonts w:ascii="Arial" w:hAnsi="Arial" w:cs="Arial"/>
          <w:color w:val="000000" w:themeColor="text1"/>
        </w:rPr>
        <w:t xml:space="preserve"> The council proposes to set </w:t>
      </w:r>
      <w:r w:rsidRPr="00113C01">
        <w:rPr>
          <w:rFonts w:ascii="Arial" w:hAnsi="Arial" w:cs="Arial"/>
          <w:b/>
          <w:color w:val="000000" w:themeColor="text1"/>
        </w:rPr>
        <w:t>height/width/weight restrictions</w:t>
      </w:r>
      <w:r>
        <w:rPr>
          <w:rFonts w:ascii="Arial" w:hAnsi="Arial" w:cs="Arial"/>
          <w:color w:val="000000" w:themeColor="text1"/>
        </w:rPr>
        <w:t xml:space="preserve"> for all the access roads to Llangrannog. The local businesses and Community Council have had this information and contacted the Council. </w:t>
      </w:r>
    </w:p>
    <w:p w14:paraId="5A29F02D" w14:textId="77777777" w:rsidR="00CA6A6B" w:rsidRDefault="00CA6A6B"/>
    <w:sectPr w:rsidR="00CA6A6B" w:rsidSect="00CA6A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0D7F9F" w14:textId="77777777" w:rsidR="00E90D01" w:rsidRDefault="00E90D01" w:rsidP="005A411F">
      <w:r>
        <w:separator/>
      </w:r>
    </w:p>
  </w:endnote>
  <w:endnote w:type="continuationSeparator" w:id="0">
    <w:p w14:paraId="4789C345" w14:textId="77777777" w:rsidR="00E90D01" w:rsidRDefault="00E90D01" w:rsidP="005A4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incho">
    <w:altName w:val="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5BF287" w14:textId="77777777" w:rsidR="00E90D01" w:rsidRDefault="00E90D01" w:rsidP="005A411F">
      <w:r>
        <w:separator/>
      </w:r>
    </w:p>
  </w:footnote>
  <w:footnote w:type="continuationSeparator" w:id="0">
    <w:p w14:paraId="581966D4" w14:textId="77777777" w:rsidR="00E90D01" w:rsidRDefault="00E90D01" w:rsidP="005A41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C3A6EE4"/>
    <w:lvl w:ilvl="0">
      <w:start w:val="1"/>
      <w:numFmt w:val="decimal"/>
      <w:pStyle w:val="Heading1"/>
      <w:lvlText w:val=" %1."/>
      <w:lvlJc w:val="left"/>
      <w:pPr>
        <w:tabs>
          <w:tab w:val="num" w:pos="454"/>
        </w:tabs>
        <w:ind w:left="454" w:hanging="454"/>
      </w:pPr>
    </w:lvl>
    <w:lvl w:ilvl="1">
      <w:start w:val="1"/>
      <w:numFmt w:val="decimal"/>
      <w:pStyle w:val="Heading2"/>
      <w:lvlText w:val=" %1.%2."/>
      <w:lvlJc w:val="left"/>
      <w:pPr>
        <w:tabs>
          <w:tab w:val="num" w:pos="624"/>
        </w:tabs>
        <w:ind w:left="624" w:hanging="624"/>
      </w:pPr>
      <w:rPr>
        <w:b w:val="0"/>
      </w:rPr>
    </w:lvl>
    <w:lvl w:ilvl="2">
      <w:start w:val="1"/>
      <w:numFmt w:val="lowerLetter"/>
      <w:pStyle w:val="BodyText"/>
      <w:lvlText w:val=" %3)"/>
      <w:lvlJc w:val="left"/>
      <w:pPr>
        <w:tabs>
          <w:tab w:val="num" w:pos="1418"/>
        </w:tabs>
        <w:ind w:left="1418" w:hanging="397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C75420F"/>
    <w:multiLevelType w:val="hybridMultilevel"/>
    <w:tmpl w:val="9B64EE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11F"/>
    <w:rsid w:val="00016A72"/>
    <w:rsid w:val="000B18E0"/>
    <w:rsid w:val="00111735"/>
    <w:rsid w:val="00113C01"/>
    <w:rsid w:val="00123A17"/>
    <w:rsid w:val="00462A18"/>
    <w:rsid w:val="005A411F"/>
    <w:rsid w:val="005B654A"/>
    <w:rsid w:val="006A581F"/>
    <w:rsid w:val="007E4ABE"/>
    <w:rsid w:val="008419B9"/>
    <w:rsid w:val="009605FE"/>
    <w:rsid w:val="00C23CCD"/>
    <w:rsid w:val="00CA6A6B"/>
    <w:rsid w:val="00D07333"/>
    <w:rsid w:val="00DA5B7B"/>
    <w:rsid w:val="00E90D01"/>
    <w:rsid w:val="00EC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6EA0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1F"/>
  </w:style>
  <w:style w:type="paragraph" w:styleId="Heading1">
    <w:name w:val="heading 1"/>
    <w:basedOn w:val="Heading"/>
    <w:next w:val="Heading2"/>
    <w:link w:val="Heading1Char"/>
    <w:qFormat/>
    <w:rsid w:val="005A411F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5A411F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11F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A411F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5A411F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5A411F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5A411F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A411F"/>
  </w:style>
  <w:style w:type="character" w:customStyle="1" w:styleId="FootnoteTextChar">
    <w:name w:val="Footnote Text Char"/>
    <w:basedOn w:val="DefaultParagraphFont"/>
    <w:link w:val="FootnoteText"/>
    <w:uiPriority w:val="99"/>
    <w:rsid w:val="005A411F"/>
  </w:style>
  <w:style w:type="character" w:styleId="FootnoteReference">
    <w:name w:val="footnote reference"/>
    <w:basedOn w:val="DefaultParagraphFont"/>
    <w:uiPriority w:val="99"/>
    <w:unhideWhenUsed/>
    <w:rsid w:val="005A41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11F"/>
  </w:style>
  <w:style w:type="paragraph" w:styleId="Heading1">
    <w:name w:val="heading 1"/>
    <w:basedOn w:val="Heading"/>
    <w:next w:val="Heading2"/>
    <w:link w:val="Heading1Char"/>
    <w:qFormat/>
    <w:rsid w:val="005A411F"/>
    <w:pPr>
      <w:keepNext w:val="0"/>
      <w:numPr>
        <w:numId w:val="1"/>
      </w:numPr>
      <w:spacing w:before="170"/>
      <w:jc w:val="left"/>
      <w:outlineLvl w:val="0"/>
    </w:pPr>
    <w:rPr>
      <w:bCs/>
      <w:sz w:val="28"/>
      <w:szCs w:val="32"/>
    </w:rPr>
  </w:style>
  <w:style w:type="paragraph" w:styleId="Heading2">
    <w:name w:val="heading 2"/>
    <w:basedOn w:val="Heading"/>
    <w:next w:val="BodyText"/>
    <w:link w:val="Heading2Char"/>
    <w:qFormat/>
    <w:rsid w:val="005A411F"/>
    <w:pPr>
      <w:keepNext w:val="0"/>
      <w:widowControl/>
      <w:numPr>
        <w:ilvl w:val="1"/>
        <w:numId w:val="1"/>
      </w:numPr>
      <w:spacing w:before="113"/>
      <w:jc w:val="left"/>
      <w:outlineLvl w:val="1"/>
    </w:pPr>
    <w:rPr>
      <w:rFonts w:ascii="Times New Roman" w:hAnsi="Times New Roman"/>
      <w:b w:val="0"/>
      <w:bCs/>
      <w:i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A411F"/>
    <w:rPr>
      <w:rFonts w:ascii="Arial" w:eastAsia="Mincho" w:hAnsi="Arial" w:cs="Tahoma"/>
      <w:b/>
      <w:bCs/>
      <w:sz w:val="28"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rsid w:val="005A411F"/>
    <w:rPr>
      <w:rFonts w:ascii="Times New Roman" w:eastAsia="Mincho" w:hAnsi="Times New Roman" w:cs="Tahoma"/>
      <w:bCs/>
      <w:iCs/>
      <w:szCs w:val="28"/>
      <w:lang w:val="en-GB"/>
    </w:rPr>
  </w:style>
  <w:style w:type="paragraph" w:styleId="BodyText">
    <w:name w:val="Body Text"/>
    <w:basedOn w:val="Normal"/>
    <w:link w:val="BodyTextChar"/>
    <w:rsid w:val="005A411F"/>
    <w:pPr>
      <w:numPr>
        <w:ilvl w:val="2"/>
        <w:numId w:val="1"/>
      </w:numPr>
      <w:suppressAutoHyphens/>
      <w:spacing w:before="85"/>
      <w:outlineLvl w:val="2"/>
    </w:pPr>
    <w:rPr>
      <w:rFonts w:ascii="Times New Roman" w:eastAsia="Tahoma" w:hAnsi="Times New Roman" w:cs="Times New Roman"/>
      <w:lang w:val="en-GB"/>
    </w:rPr>
  </w:style>
  <w:style w:type="character" w:customStyle="1" w:styleId="BodyTextChar">
    <w:name w:val="Body Text Char"/>
    <w:basedOn w:val="DefaultParagraphFont"/>
    <w:link w:val="BodyText"/>
    <w:rsid w:val="005A411F"/>
    <w:rPr>
      <w:rFonts w:ascii="Times New Roman" w:eastAsia="Tahoma" w:hAnsi="Times New Roman" w:cs="Times New Roman"/>
      <w:lang w:val="en-GB"/>
    </w:rPr>
  </w:style>
  <w:style w:type="paragraph" w:customStyle="1" w:styleId="Heading">
    <w:name w:val="Heading"/>
    <w:basedOn w:val="Normal"/>
    <w:next w:val="BodyText"/>
    <w:rsid w:val="005A411F"/>
    <w:pPr>
      <w:keepNext/>
      <w:widowControl w:val="0"/>
      <w:suppressAutoHyphens/>
      <w:jc w:val="center"/>
    </w:pPr>
    <w:rPr>
      <w:rFonts w:ascii="Arial" w:eastAsia="Mincho" w:hAnsi="Arial" w:cs="Tahoma"/>
      <w:b/>
      <w:sz w:val="32"/>
      <w:szCs w:val="2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5A411F"/>
  </w:style>
  <w:style w:type="character" w:customStyle="1" w:styleId="FootnoteTextChar">
    <w:name w:val="Footnote Text Char"/>
    <w:basedOn w:val="DefaultParagraphFont"/>
    <w:link w:val="FootnoteText"/>
    <w:uiPriority w:val="99"/>
    <w:rsid w:val="005A411F"/>
  </w:style>
  <w:style w:type="character" w:styleId="FootnoteReference">
    <w:name w:val="footnote reference"/>
    <w:basedOn w:val="DefaultParagraphFont"/>
    <w:uiPriority w:val="99"/>
    <w:unhideWhenUsed/>
    <w:rsid w:val="005A411F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1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11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551</Words>
  <Characters>3141</Characters>
  <Application>Microsoft Macintosh Word</Application>
  <DocSecurity>0</DocSecurity>
  <Lines>26</Lines>
  <Paragraphs>7</Paragraphs>
  <ScaleCrop>false</ScaleCrop>
  <Company>Perfectly Put</Company>
  <LinksUpToDate>false</LinksUpToDate>
  <CharactersWithSpaces>3685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 Dawes</dc:creator>
  <cp:keywords/>
  <dc:description/>
  <cp:lastModifiedBy>Kat Dawes</cp:lastModifiedBy>
  <cp:revision>7</cp:revision>
  <dcterms:created xsi:type="dcterms:W3CDTF">2018-12-13T19:41:00Z</dcterms:created>
  <dcterms:modified xsi:type="dcterms:W3CDTF">2019-02-15T11:13:00Z</dcterms:modified>
</cp:coreProperties>
</file>